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97CA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854D7AF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9E30A00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6036908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BE1393D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A5DB120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760FBE8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EACC09B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465E588" w14:textId="737EA2CD" w:rsidR="009E583A" w:rsidRPr="009E583A" w:rsidRDefault="00A16628" w:rsidP="009E58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PRZEDMIOTOWE KRYTERIA WYMAGAŃ</w:t>
      </w:r>
      <w:r w:rsidR="009E583A"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64236979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D922358" w14:textId="77777777" w:rsidR="009E583A" w:rsidRPr="009E583A" w:rsidRDefault="009E583A" w:rsidP="009E58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Z WYCHOWANIA FIZYCZNEGO</w:t>
      </w:r>
    </w:p>
    <w:p w14:paraId="2A62BF63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954F954" w14:textId="77777777" w:rsidR="009E583A" w:rsidRPr="009E583A" w:rsidRDefault="009E583A" w:rsidP="009E58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W SZKOLE PODSTAWOWEJ NR 1 IM. KS. W. RABCZYŃSKIEGO W WASILKOWIE</w:t>
      </w:r>
    </w:p>
    <w:p w14:paraId="3BEDE67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0AFC3CB" w14:textId="4BFE6D0D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zaktualizowany 2</w:t>
      </w:r>
      <w:r w:rsidR="0037137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5</w:t>
      </w:r>
      <w:r w:rsidRPr="009E583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VIII 2025</w:t>
      </w:r>
    </w:p>
    <w:p w14:paraId="61F704A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C7B816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920C988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9E009D9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2E6A07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4A634B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74141A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D7F553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8F5F54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ECE8E44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347D6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9BBA2D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E623A5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965E72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56206E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CAED0A9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987C4F4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89B8B2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3607B9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>WSTĘP</w:t>
      </w:r>
    </w:p>
    <w:p w14:paraId="7DD312A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57F97B1" w14:textId="77777777" w:rsidR="009E583A" w:rsidRPr="009E583A" w:rsidRDefault="009E583A" w:rsidP="009E583A">
      <w:pPr>
        <w:shd w:val="clear" w:color="auto" w:fill="FFFFFF"/>
        <w:spacing w:before="5" w:after="0" w:line="274" w:lineRule="exact"/>
        <w:ind w:left="5" w:right="62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Opracowany system oceniania z wychowania fizycznego kładzie nacisk na </w:t>
      </w:r>
      <w:r w:rsidRPr="009E583A">
        <w:rPr>
          <w:rFonts w:ascii="Arial" w:eastAsia="Times New Roman" w:hAnsi="Arial" w:cs="Arial"/>
          <w:color w:val="000000"/>
          <w:spacing w:val="3"/>
          <w:kern w:val="0"/>
          <w:lang w:eastAsia="pl-PL"/>
          <w14:ligatures w14:val="none"/>
        </w:rPr>
        <w:t xml:space="preserve">prawidłowy rozwój fizyczny ucznia, jego zdrowie i wychowanie go do szeroko rozumianej </w:t>
      </w: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kultury fizycznej i permanentnej dbałości o własną aktywność ruchową.</w:t>
      </w:r>
    </w:p>
    <w:p w14:paraId="2AEB211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opracowanym systemie ocenie podlega przede wszystkim: jakość pracy ucznia, jego </w:t>
      </w:r>
      <w:r w:rsidRPr="009E583A">
        <w:rPr>
          <w:rFonts w:ascii="Arial" w:eastAsia="Times New Roman" w:hAnsi="Arial" w:cs="Arial"/>
          <w:color w:val="000000"/>
          <w:spacing w:val="6"/>
          <w:kern w:val="0"/>
          <w:lang w:eastAsia="pl-PL"/>
          <w14:ligatures w14:val="none"/>
        </w:rPr>
        <w:t xml:space="preserve">zaangażowanie i chęć podnoszenia sprawności. Opracowanie to zostało stworzone z 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 xml:space="preserve">uwzględnieniem potrzeb rozwojowych uczniów, ich zainteresowań, warunków, jakimi dysponuje </w:t>
      </w:r>
      <w:r w:rsidRPr="009E583A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szkoła, doświadczeń i propozycji nauczycieli </w:t>
      </w:r>
      <w:proofErr w:type="spellStart"/>
      <w:r w:rsidRPr="009E583A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wf</w:t>
      </w:r>
      <w:proofErr w:type="spellEnd"/>
      <w:r w:rsidRPr="009E583A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naszej szkoły w tym zakresie. </w:t>
      </w:r>
    </w:p>
    <w:p w14:paraId="196052C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</w:p>
    <w:p w14:paraId="1F539E3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5E87CBD" w14:textId="77777777" w:rsidR="009E583A" w:rsidRPr="009E583A" w:rsidRDefault="009E583A" w:rsidP="009E58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Ocena z wychowania fizycznego.</w:t>
      </w:r>
    </w:p>
    <w:p w14:paraId="23064EAE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40531E4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657D903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I.</w:t>
      </w: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Ocena z zajęć ogólnorozwojowych.</w:t>
      </w:r>
    </w:p>
    <w:p w14:paraId="432D121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1CF46C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Aktywność, wysiłek i postawa</w:t>
      </w:r>
    </w:p>
    <w:p w14:paraId="78D99FCF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Uczestnictwo</w:t>
      </w:r>
    </w:p>
    <w:p w14:paraId="4FD4BA7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Umiejętności</w:t>
      </w:r>
    </w:p>
    <w:p w14:paraId="2F024139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48CE0F5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B9EC1CA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II.</w:t>
      </w: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Dodatkowe działania uczniów wpływające na podwyższenie oceny z wychowania fizycznego.</w:t>
      </w:r>
    </w:p>
    <w:p w14:paraId="047D315C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51DB5B2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Reprezentowanie szkoły na zawodach sportowych</w:t>
      </w:r>
    </w:p>
    <w:p w14:paraId="6743F07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Osiągnięcie znaczącego sukcesu sportowego</w:t>
      </w:r>
    </w:p>
    <w:p w14:paraId="346D835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8536BB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58AC57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BD8636A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176AC33C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5D09395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DBAC392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EDAF66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196EC375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lastRenderedPageBreak/>
        <w:t>Rozwój i sprawność fizyczna.</w:t>
      </w:r>
    </w:p>
    <w:p w14:paraId="494D2C74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30AF4CE3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02565C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Zgodnie z rozporządzeniem (Dz. U. z 2023 r. poz. 900, 1672 i 1718) w okresie od lutego do kwietnia w każdej klasie będą przeprowadzane testy sprawnościowe obejmujące: </w:t>
      </w:r>
    </w:p>
    <w:p w14:paraId="45BE377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1) </w:t>
      </w:r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bieg wahadłowy 10 razy po 5 metrów 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– służący pomiarowi zdolności szybkościowo-siłowo-koordynacyjnych;</w:t>
      </w:r>
    </w:p>
    <w:p w14:paraId="2D61D41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2) </w:t>
      </w:r>
      <w:proofErr w:type="spellStart"/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beep</w:t>
      </w:r>
      <w:proofErr w:type="spellEnd"/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test 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(20-metrowy wytrzymałościowy bieg wahadłowy wykonywany według protokołu dla testu </w:t>
      </w:r>
      <w:proofErr w:type="spell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Eurofit</w:t>
      </w:r>
      <w:proofErr w:type="spell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) – służący pomiarowi zdolności wytrzymałościowych w biegu;</w:t>
      </w:r>
    </w:p>
    <w:p w14:paraId="1D11B79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3) </w:t>
      </w:r>
      <w:proofErr w:type="spellStart"/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plank</w:t>
      </w:r>
      <w:proofErr w:type="spellEnd"/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podpór leżąc przodem na przedramionach (deska) – służący pomiarowi zdolności siłowo-wytrzymałościowych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br/>
        <w:t>całego ciała;</w:t>
      </w:r>
    </w:p>
    <w:p w14:paraId="4BBC074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4) </w:t>
      </w:r>
      <w:r w:rsidRPr="009E5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skok w dal z miejsca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służący pomiarowi skoczności i siły.</w:t>
      </w:r>
    </w:p>
    <w:p w14:paraId="076FDAD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92BAF8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BFA32E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87E8ADF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Cs/>
          <w:kern w:val="0"/>
          <w:lang w:eastAsia="pl-PL"/>
          <w14:ligatures w14:val="none"/>
        </w:rPr>
        <w:t>Wyniki przeprowadzonych testów i wiek ucznia nauczyciele wychowania fizycznego będą wpisywać do systemu teleinformatycznego „Sportowe Talenty”, prowadzonego przez ministra właściwego do spraw kultury fizycznej.</w:t>
      </w:r>
    </w:p>
    <w:p w14:paraId="09A2828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A753B2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E6AE1B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56128A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B626BD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9CFB54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06B2C88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A9823E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9A69EE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82BB88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053B384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61AB4EF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99BF078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lastRenderedPageBreak/>
        <w:t>AD. I</w:t>
      </w:r>
    </w:p>
    <w:p w14:paraId="7E64F58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2CE06B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t>AKTYWNOŚĆ, WYSIŁEK I POSTAWA</w:t>
      </w:r>
    </w:p>
    <w:p w14:paraId="0EAA135C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DB56387" w14:textId="1C4B4895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Oceniana jest </w:t>
      </w:r>
      <w:r w:rsidR="002B6742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koniec każdego miesiąca 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w postaci:</w:t>
      </w:r>
    </w:p>
    <w:p w14:paraId="22B7F7E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6AD314F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a) plusów</w:t>
      </w:r>
    </w:p>
    <w:p w14:paraId="3D494A8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- za wszelkie przejawy aktywności, wysiłku i postawy ucznia podczas lekcji tj. chęci przygotowania i prowadzenia rozgrzewki lub innej części lekcji, chęci przygotowania i przekazania wiadomości z określonego zagadnienia, prawidłowe sędziowanie, protokołowanie, lub inna pomoc w organizacji lekcji.</w:t>
      </w:r>
    </w:p>
    <w:p w14:paraId="3FBC60E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- za wszelkie przejawy aktywności i postawy ucznia w działaniach szkoły na rzecz kultury fizycznej tj. chęci pomocy w organizacji i przeprowadzeniu zawodów sportowych, imprez sportowo-rekreacyjnych, akcji promujących sport i zdrowy styl życia.</w:t>
      </w:r>
    </w:p>
    <w:p w14:paraId="38DD50AF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D6D2537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b) minusów</w:t>
      </w:r>
    </w:p>
    <w:p w14:paraId="7F396813" w14:textId="6BA7077E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za brak zaangażowania </w:t>
      </w:r>
      <w:r w:rsidR="001D3D7E">
        <w:rPr>
          <w:rFonts w:ascii="Arial" w:eastAsia="Times New Roman" w:hAnsi="Arial" w:cs="Arial"/>
          <w:kern w:val="0"/>
          <w:lang w:eastAsia="pl-PL"/>
          <w14:ligatures w14:val="none"/>
        </w:rPr>
        <w:t xml:space="preserve">i podejmowania wysiłku 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podczas wykonywanych ćwiczeń, 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nie przestrzeganie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zasad bezpieczeństwa, wulgarne słownictwo, niepodporządkowanie się poleceniom nauczyciela, nieprzestrzeganie zasady fair </w:t>
      </w:r>
      <w:proofErr w:type="spell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play</w:t>
      </w:r>
      <w:proofErr w:type="spell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, brak poszanowania urządzeń i szkolnego sprzętu sportowego itp.</w:t>
      </w:r>
    </w:p>
    <w:p w14:paraId="585A8A7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47F419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Kryteria:</w:t>
      </w:r>
    </w:p>
    <w:p w14:paraId="4104EEF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55045C8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celująca                                     </w:t>
      </w:r>
    </w:p>
    <w:p w14:paraId="2391F18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same plusy bez minusów (minimum 3 „+’’)</w:t>
      </w:r>
    </w:p>
    <w:p w14:paraId="30EAD8C7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bardzo dobra                             </w:t>
      </w:r>
    </w:p>
    <w:p w14:paraId="3C8B07E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duża liczba plusów z max. jednym minusem lub (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2,,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+” bez „-’’)</w:t>
      </w:r>
    </w:p>
    <w:p w14:paraId="3CBA4EC8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dobra                                          </w:t>
      </w:r>
    </w:p>
    <w:p w14:paraId="526D14C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przewaga plusów nad minusami </w:t>
      </w:r>
    </w:p>
    <w:p w14:paraId="3DC363D2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dostateczna                                </w:t>
      </w:r>
    </w:p>
    <w:p w14:paraId="0BD95259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plusy i minusy w równowadze lub (zero „+” i „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-‘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’)</w:t>
      </w:r>
    </w:p>
    <w:p w14:paraId="2B38D8C1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dopuszczająca                           </w:t>
      </w:r>
    </w:p>
    <w:p w14:paraId="3EE0355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przewaga minusów nad plusami</w:t>
      </w:r>
    </w:p>
    <w:p w14:paraId="3A6AFA30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niedostateczna                           </w:t>
      </w:r>
    </w:p>
    <w:p w14:paraId="350CC40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same minusy</w:t>
      </w:r>
    </w:p>
    <w:p w14:paraId="45C90A0C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lastRenderedPageBreak/>
        <w:t>UCZESTNICTWO</w:t>
      </w:r>
    </w:p>
    <w:p w14:paraId="4C934F7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A5C71A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781034F" w14:textId="0135C798" w:rsidR="009E583A" w:rsidRPr="009E583A" w:rsidRDefault="009E583A" w:rsidP="009E583A">
      <w:pPr>
        <w:shd w:val="clear" w:color="auto" w:fill="FFFFFF"/>
        <w:spacing w:after="0" w:line="274" w:lineRule="exact"/>
        <w:ind w:left="1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Ocenie podlega systematyczność uczestnictwa w zajęciach wychowania fizycznego. </w:t>
      </w:r>
      <w:r w:rsidRPr="009E583A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Przez uczestnictwo rozumie się bezpośredni udział ucznia w ćwiczeniach na lekcji w 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odpowiednim stroju sportowym</w:t>
      </w:r>
      <w:r w:rsidR="00A16628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 xml:space="preserve"> (biały T-shirt, ciemne spodenki).</w:t>
      </w:r>
    </w:p>
    <w:p w14:paraId="0B68E045" w14:textId="6097F5FD" w:rsidR="009E583A" w:rsidRPr="009E583A" w:rsidRDefault="009E583A" w:rsidP="009E583A">
      <w:pPr>
        <w:shd w:val="clear" w:color="auto" w:fill="FFFFFF"/>
        <w:spacing w:before="264" w:after="0" w:line="288" w:lineRule="exact"/>
        <w:ind w:left="19" w:right="40"/>
        <w:rPr>
          <w:rFonts w:ascii="Arial" w:eastAsia="Times New Roman" w:hAnsi="Arial" w:cs="Arial"/>
          <w:i/>
          <w:iCs/>
          <w:color w:val="000000"/>
          <w:spacing w:val="-1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iCs/>
          <w:color w:val="000000"/>
          <w:spacing w:val="-1"/>
          <w:kern w:val="0"/>
          <w:lang w:eastAsia="pl-PL"/>
          <w14:ligatures w14:val="none"/>
        </w:rPr>
        <w:t xml:space="preserve">Na koniec każdego </w:t>
      </w:r>
      <w:r w:rsidR="001D3D7E">
        <w:rPr>
          <w:rFonts w:ascii="Arial" w:eastAsia="Times New Roman" w:hAnsi="Arial" w:cs="Arial"/>
          <w:iCs/>
          <w:color w:val="000000"/>
          <w:spacing w:val="-1"/>
          <w:kern w:val="0"/>
          <w:lang w:eastAsia="pl-PL"/>
          <w14:ligatures w14:val="none"/>
        </w:rPr>
        <w:t>miesiąca</w:t>
      </w:r>
      <w:r w:rsidRPr="009E583A">
        <w:rPr>
          <w:rFonts w:ascii="Arial" w:eastAsia="Times New Roman" w:hAnsi="Arial" w:cs="Arial"/>
          <w:iCs/>
          <w:color w:val="000000"/>
          <w:spacing w:val="-1"/>
          <w:kern w:val="0"/>
          <w:lang w:eastAsia="pl-PL"/>
          <w14:ligatures w14:val="none"/>
        </w:rPr>
        <w:t xml:space="preserve"> uczeń jest oceniany w następujący sposób:</w:t>
      </w:r>
      <w:r w:rsidRPr="009E583A">
        <w:rPr>
          <w:rFonts w:ascii="Arial" w:eastAsia="Times New Roman" w:hAnsi="Arial" w:cs="Arial"/>
          <w:i/>
          <w:iCs/>
          <w:color w:val="000000"/>
          <w:spacing w:val="-1"/>
          <w:kern w:val="0"/>
          <w:lang w:eastAsia="pl-PL"/>
          <w14:ligatures w14:val="none"/>
        </w:rPr>
        <w:t xml:space="preserve"> </w:t>
      </w:r>
    </w:p>
    <w:p w14:paraId="51706020" w14:textId="77777777" w:rsidR="009E583A" w:rsidRPr="009E583A" w:rsidRDefault="009E583A" w:rsidP="009E583A">
      <w:pPr>
        <w:shd w:val="clear" w:color="auto" w:fill="FFFFFF"/>
        <w:spacing w:before="264" w:after="0" w:line="288" w:lineRule="exact"/>
        <w:ind w:left="19" w:right="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celująca </w:t>
      </w:r>
    </w:p>
    <w:p w14:paraId="5F249A25" w14:textId="77777777" w:rsidR="009E583A" w:rsidRPr="009E583A" w:rsidRDefault="009E583A" w:rsidP="009E583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left="19" w:right="4416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-3"/>
          <w:kern w:val="0"/>
          <w:lang w:eastAsia="pl-PL"/>
          <w14:ligatures w14:val="none"/>
        </w:rPr>
        <w:t>uczestnictwo we wszystkich zajęciach,</w:t>
      </w:r>
      <w:r w:rsidRPr="009E583A">
        <w:rPr>
          <w:rFonts w:ascii="Arial" w:eastAsia="Times New Roman" w:hAnsi="Arial" w:cs="Arial"/>
          <w:color w:val="000000"/>
          <w:spacing w:val="-3"/>
          <w:kern w:val="0"/>
          <w:lang w:eastAsia="pl-PL"/>
          <w14:ligatures w14:val="none"/>
        </w:rPr>
        <w:br/>
      </w: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bardzo dobra </w:t>
      </w:r>
    </w:p>
    <w:p w14:paraId="1A3A5436" w14:textId="77777777" w:rsidR="009E583A" w:rsidRPr="009E583A" w:rsidRDefault="009E583A" w:rsidP="009E583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left="19" w:right="3091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1 - 2 nieprzygotowania do udziału w zajęciach,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br/>
      </w: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dobra </w:t>
      </w:r>
    </w:p>
    <w:p w14:paraId="4ABD5C21" w14:textId="77777777" w:rsidR="009E583A" w:rsidRPr="009E583A" w:rsidRDefault="009E583A" w:rsidP="009E583A">
      <w:pPr>
        <w:shd w:val="clear" w:color="auto" w:fill="FFFFFF"/>
        <w:tabs>
          <w:tab w:val="left" w:pos="730"/>
        </w:tabs>
        <w:spacing w:after="0" w:line="274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3"/>
          <w:kern w:val="0"/>
          <w:lang w:eastAsia="pl-PL"/>
          <w14:ligatures w14:val="none"/>
        </w:rPr>
        <w:t>3 - 4 nieprzygotowania do udziału w zajęciach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,</w:t>
      </w:r>
    </w:p>
    <w:p w14:paraId="5D8446E3" w14:textId="77777777" w:rsidR="009E583A" w:rsidRPr="009E583A" w:rsidRDefault="009E583A" w:rsidP="009E583A">
      <w:pPr>
        <w:shd w:val="clear" w:color="auto" w:fill="FFFFFF"/>
        <w:spacing w:after="0" w:line="274" w:lineRule="exact"/>
        <w:ind w:left="1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dostateczna </w:t>
      </w:r>
    </w:p>
    <w:p w14:paraId="36A057B2" w14:textId="77777777" w:rsidR="009E583A" w:rsidRPr="009E583A" w:rsidRDefault="009E583A" w:rsidP="009E583A">
      <w:pPr>
        <w:shd w:val="clear" w:color="auto" w:fill="FFFFFF"/>
        <w:tabs>
          <w:tab w:val="left" w:pos="730"/>
        </w:tabs>
        <w:spacing w:after="0" w:line="274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5 - 6 nieprzygotowań do udziału w zajęciach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,</w:t>
      </w:r>
    </w:p>
    <w:p w14:paraId="40510A5A" w14:textId="77777777" w:rsidR="009E583A" w:rsidRPr="009E583A" w:rsidRDefault="009E583A" w:rsidP="009E583A">
      <w:pPr>
        <w:shd w:val="clear" w:color="auto" w:fill="FFFFFF"/>
        <w:spacing w:before="5" w:after="0" w:line="274" w:lineRule="exact"/>
        <w:ind w:left="1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dopuszczająca </w:t>
      </w:r>
    </w:p>
    <w:p w14:paraId="0006EB80" w14:textId="77777777" w:rsidR="009E583A" w:rsidRPr="009E583A" w:rsidRDefault="009E583A" w:rsidP="009E583A">
      <w:pPr>
        <w:shd w:val="clear" w:color="auto" w:fill="FFFFFF"/>
        <w:tabs>
          <w:tab w:val="left" w:pos="730"/>
        </w:tabs>
        <w:spacing w:after="0" w:line="274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1"/>
          <w:kern w:val="0"/>
          <w:lang w:eastAsia="pl-PL"/>
          <w14:ligatures w14:val="none"/>
        </w:rPr>
        <w:t>7 - 8 nieprzygotowań do udziału w zajęciach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,</w:t>
      </w:r>
    </w:p>
    <w:p w14:paraId="248547F2" w14:textId="77777777" w:rsidR="009E583A" w:rsidRPr="009E583A" w:rsidRDefault="009E583A" w:rsidP="009E583A">
      <w:pPr>
        <w:shd w:val="clear" w:color="auto" w:fill="FFFFFF"/>
        <w:spacing w:after="0" w:line="274" w:lineRule="exact"/>
        <w:ind w:left="1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  <w:t xml:space="preserve">ocena niedostateczna </w:t>
      </w:r>
    </w:p>
    <w:p w14:paraId="2825DC78" w14:textId="77777777" w:rsidR="009E583A" w:rsidRPr="009E583A" w:rsidRDefault="009E583A" w:rsidP="009E583A">
      <w:pPr>
        <w:shd w:val="clear" w:color="auto" w:fill="FFFFFF"/>
        <w:tabs>
          <w:tab w:val="left" w:pos="730"/>
        </w:tabs>
        <w:spacing w:after="0" w:line="274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9 i więcej nieprzygotowań do udziału w zajęciach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.</w:t>
      </w:r>
    </w:p>
    <w:p w14:paraId="4F87A8A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25D1BCE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900763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nieprzygotowania ucznia do udziału w zajęciach nauczyciel może:</w:t>
      </w:r>
    </w:p>
    <w:p w14:paraId="51C407A7" w14:textId="77777777" w:rsidR="009E583A" w:rsidRPr="009E583A" w:rsidRDefault="009E583A" w:rsidP="009E58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Zlecić uczniowi wykonywanie prac porządkowych na rzecz szkoły pod nadzorem własnym, konserwatorów lub woźnej.</w:t>
      </w:r>
    </w:p>
    <w:p w14:paraId="68666C2E" w14:textId="77777777" w:rsidR="009E583A" w:rsidRPr="009E583A" w:rsidRDefault="009E583A" w:rsidP="009E58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Zlecić uczniowi sporządzenie notatki z przebiegu lekcji.</w:t>
      </w:r>
    </w:p>
    <w:p w14:paraId="3C510ABC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0C15A8F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35FFB6F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2E1AF427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5B154E8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5B71E954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3C113161" w14:textId="77777777" w:rsidR="009E583A" w:rsidRPr="009E583A" w:rsidRDefault="009E583A" w:rsidP="009E58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 xml:space="preserve">PROCEDURA </w:t>
      </w:r>
      <w:proofErr w:type="gramStart"/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POSTĘPOWANIA  PRZY</w:t>
      </w:r>
      <w:proofErr w:type="gramEnd"/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ZWALNIANIU UCZNIA </w:t>
      </w:r>
    </w:p>
    <w:p w14:paraId="7AA0255C" w14:textId="77777777" w:rsidR="009E583A" w:rsidRPr="009E583A" w:rsidRDefault="009E583A" w:rsidP="009E58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Z ZAJĘĆ WYCHOWANIA FIZYCZNEGO:</w:t>
      </w:r>
    </w:p>
    <w:p w14:paraId="6CC6336E" w14:textId="77777777" w:rsidR="009E583A" w:rsidRPr="009E583A" w:rsidRDefault="009E583A" w:rsidP="009E58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AAFEA4A" w14:textId="77777777" w:rsidR="009E583A" w:rsidRPr="009E583A" w:rsidRDefault="009E583A" w:rsidP="009E583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uzasadnionych przypadkach uczeń może być zwolniony na czas określony z zajęć wychowania fizycznego. </w:t>
      </w:r>
    </w:p>
    <w:p w14:paraId="19BBDEF2" w14:textId="77777777" w:rsidR="009E583A" w:rsidRPr="009E583A" w:rsidRDefault="009E583A" w:rsidP="009E58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Uczeń może być zwolniony z zajęć wychowania fizycznego ze względu na przeciwwskazania zdrowotne. Zwolnienie to nie odnosi się jednak do obecności ucznia na zajęciach wychowania fizycznego.</w:t>
      </w:r>
    </w:p>
    <w:p w14:paraId="57649705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 xml:space="preserve">W wyjątkowych sytuacjach mogą zwolnić ucznia z ćwiczeń na zajęciach wychowania fizycznego rodzice/opiekunowie prawni poprzez dokonanie umotywowanej pisemnej formy. </w:t>
      </w:r>
      <w:r w:rsidRPr="009E583A">
        <w:rPr>
          <w:rFonts w:ascii="Arial" w:eastAsia="Times New Roman" w:hAnsi="Arial" w:cs="Arial"/>
          <w:color w:val="000000"/>
          <w:kern w:val="0"/>
          <w14:ligatures w14:val="none"/>
        </w:rPr>
        <w:t xml:space="preserve">Łączna długość tego typu zwolnień nie powinna przekraczać czterech godzin w semestrze (nauczyciel każdorazowo zaznacza w swoim dzienniku </w:t>
      </w:r>
      <w:r w:rsidRPr="009E583A">
        <w:rPr>
          <w:rFonts w:ascii="Arial" w:eastAsia="Times New Roman" w:hAnsi="Arial" w:cs="Arial"/>
          <w:b/>
          <w:color w:val="000000"/>
          <w:kern w:val="0"/>
          <w14:ligatures w14:val="none"/>
        </w:rPr>
        <w:t>ZR</w:t>
      </w:r>
      <w:r w:rsidRPr="009E583A">
        <w:rPr>
          <w:rFonts w:ascii="Arial" w:eastAsia="Times New Roman" w:hAnsi="Arial" w:cs="Arial"/>
          <w:color w:val="000000"/>
          <w:kern w:val="0"/>
          <w14:ligatures w14:val="none"/>
        </w:rPr>
        <w:t xml:space="preserve"> dodając kolejne numery).</w:t>
      </w:r>
    </w:p>
    <w:p w14:paraId="490281FE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Dokumentację dotyczącą doraźnych zwolnień z zajęć wychowania fizycznego przechowuje nauczyciel do końca roku szkolnego (31 sierpnia).</w:t>
      </w:r>
    </w:p>
    <w:p w14:paraId="0041CBB0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Dłuższe zwolnienie ucznia z zajęć wychowania fizycznego musi być poparte odpowiednim zaświadczeniem wystawionym przez lekarza - specjalistę.</w:t>
      </w:r>
    </w:p>
    <w:p w14:paraId="772FCD51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roku szkolnego tj. 31 sierpnia.</w:t>
      </w:r>
    </w:p>
    <w:p w14:paraId="7FE486F9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Zaświadczenie lekarskie wystawione na okres dłuższy niż miesiąc, jednak nie obejmujące całego semestru, należy złożyć wraz z podaniem w sekretariacie szkoły. W przypadku dostarczenia kolejnego/kolejnych zaświadczeń dyrektor szkoły wydaje decyzje o zwolnieniu ucznia z zajęć wychowania fizycznego na podstawie tych zaświadczeń.</w:t>
      </w:r>
    </w:p>
    <w:p w14:paraId="7D1AF1EB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Zwolnienie może dotyczyć pierwszego lub drugiego semestru lub całego roku szkolnego, w zależności od wskazań lekarza zawartych w zaświadczeniu o ograniczonych możliwościach uczestniczenia ucznia w zajęciach.</w:t>
      </w:r>
    </w:p>
    <w:p w14:paraId="0DBFC121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 xml:space="preserve">O zwolnienie ucznia z zajęć wychowania fizycznego występują rodzice/opiekunowie prawni. Składają podanie do dyrektora </w:t>
      </w:r>
      <w:proofErr w:type="gramStart"/>
      <w:r w:rsidRPr="009E583A">
        <w:rPr>
          <w:rFonts w:ascii="Arial" w:eastAsia="Times New Roman" w:hAnsi="Arial" w:cs="Arial"/>
          <w:kern w:val="0"/>
          <w14:ligatures w14:val="none"/>
        </w:rPr>
        <w:t>szkoły  w</w:t>
      </w:r>
      <w:proofErr w:type="gramEnd"/>
      <w:r w:rsidRPr="009E583A">
        <w:rPr>
          <w:rFonts w:ascii="Arial" w:eastAsia="Times New Roman" w:hAnsi="Arial" w:cs="Arial"/>
          <w:kern w:val="0"/>
          <w14:ligatures w14:val="none"/>
        </w:rPr>
        <w:t xml:space="preserve"> sekretariacie, do którego dołączają zaświadczenie lekarskie.</w:t>
      </w:r>
    </w:p>
    <w:p w14:paraId="1060D31A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Podanie należy przedłożyć dyrektorowi niezwłocznie po uzyskaniu zaświadczenia od lekarza, jednak nie później niż:</w:t>
      </w:r>
    </w:p>
    <w:p w14:paraId="6D8F4431" w14:textId="77777777" w:rsidR="009E583A" w:rsidRPr="009E583A" w:rsidRDefault="009E583A" w:rsidP="009E583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w przypadku zwolnienia dotyczącego I semestru – do 15 września danego roku szkolnego,</w:t>
      </w:r>
    </w:p>
    <w:p w14:paraId="2C37EB09" w14:textId="77777777" w:rsidR="009E583A" w:rsidRPr="009E583A" w:rsidRDefault="009E583A" w:rsidP="009E583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w przypadku zwolnienia dotyczącego II semestru – do 10 lutego danego roku szkolnego.</w:t>
      </w:r>
    </w:p>
    <w:p w14:paraId="78408D03" w14:textId="77777777" w:rsidR="009E583A" w:rsidRPr="009E583A" w:rsidRDefault="009E583A" w:rsidP="009E583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w przypadku zdarzeń losowych i zaświadczeń lekarskich wystawionych w ciągu roku szkolnego rodzice składają podania poza ustalonymi wyżej terminami, jednak niezwłocznie po uzyskaniu zaświadczenia lekarskiego.</w:t>
      </w:r>
    </w:p>
    <w:p w14:paraId="5F6E96A3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lastRenderedPageBreak/>
        <w:t xml:space="preserve">Zaświadczenie lekarskie zwalniające ucznia z ćwiczeń z wsteczną datą </w:t>
      </w:r>
      <w:r w:rsidRPr="009E583A">
        <w:rPr>
          <w:rFonts w:ascii="Arial" w:eastAsia="Times New Roman" w:hAnsi="Arial" w:cs="Arial"/>
          <w:kern w:val="0"/>
          <w:u w:val="single"/>
          <w14:ligatures w14:val="none"/>
        </w:rPr>
        <w:t>będzie respektowane od daty wystawienia zaświadczenia</w:t>
      </w:r>
      <w:r w:rsidRPr="009E583A">
        <w:rPr>
          <w:rFonts w:ascii="Arial" w:eastAsia="Times New Roman" w:hAnsi="Arial" w:cs="Arial"/>
          <w:kern w:val="0"/>
          <w14:ligatures w14:val="none"/>
        </w:rPr>
        <w:t>.</w:t>
      </w:r>
    </w:p>
    <w:p w14:paraId="3095D072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Zwolnienie nie dostarczone w terminie będzie ważne od daty jego złożenia w sekretariacie.</w:t>
      </w:r>
    </w:p>
    <w:p w14:paraId="7E6A6819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 xml:space="preserve"> Dyrektor szkoły wydaje decyzję o zwolnieniu ucznia z zajęć w terminie do 7 dni roboczych od daty wpływu podania. Rodzice/opiekunowie prawni odbierają decyzję dyrektora w sekretariacie szkoły.</w:t>
      </w:r>
    </w:p>
    <w:p w14:paraId="53287A3F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 xml:space="preserve"> W przypadku decyzji odmownej rodzice/opiekunowie mogą się odwołać za pośrednictwem dyrektora do Podlaskiego Kuratora Oświaty.</w:t>
      </w:r>
    </w:p>
    <w:p w14:paraId="52E6A3C5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O zwolnieniu ucznia z zajęć poinformowany zostaje nauczyciel prowadzący zajęcia oraz wychowawca ucznia. Fakt przyjęcia informacji do wiadomości potwierdzają podpisem złożonym na decyzji.</w:t>
      </w:r>
    </w:p>
    <w:p w14:paraId="75259115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14:paraId="3D3BCEA3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W przypadku zwolnienia ucznia z zajęć wychowania fizycznego przez cały semestr w dokumentacji przebiegu nauczania zamiast oceny klasyfikacyjnej wpisuje się „zwolniony”.</w:t>
      </w:r>
    </w:p>
    <w:p w14:paraId="3A730E5E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 xml:space="preserve">Uczeń zwolniony z zajęć wychowania fizycznego </w:t>
      </w:r>
      <w:r w:rsidRPr="009E583A">
        <w:rPr>
          <w:rFonts w:ascii="Arial" w:eastAsia="Times New Roman" w:hAnsi="Arial" w:cs="Arial"/>
          <w:kern w:val="0"/>
          <w:u w:val="single"/>
          <w14:ligatures w14:val="none"/>
        </w:rPr>
        <w:t>ma obowiązek być obecny na tych zajęciach,</w:t>
      </w:r>
      <w:r w:rsidRPr="009E583A">
        <w:rPr>
          <w:rFonts w:ascii="Arial" w:eastAsia="Times New Roman" w:hAnsi="Arial" w:cs="Arial"/>
          <w:kern w:val="0"/>
          <w14:ligatures w14:val="none"/>
        </w:rPr>
        <w:t xml:space="preserve"> także w przypadkach, gdy lekcje te są pierwszymi lub ostatnimi zajęciami w danym dniu.</w:t>
      </w:r>
    </w:p>
    <w:p w14:paraId="6AFB0D1A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W wyjątkowych wypadkach, uczeń może być zwolniony z ostatnich lub pierwszych godzin lekcji wychowania fizycznego, na podstawie pisemnego oświadczenia rodziców/opiekunów prawnych złożonego w sekretariacie i po uzyskaniu zgody dyrektora szkoły. O tym fakcie informowani są nauczyciel wychowania fizycznego oraz wychowawca klasy.</w:t>
      </w:r>
    </w:p>
    <w:p w14:paraId="3C32A04C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Uczeń zwolniony z zajęć do domu ma zaznaczone w dzienniku nieobecności usprawiedliwione.</w:t>
      </w:r>
    </w:p>
    <w:p w14:paraId="7D3C5534" w14:textId="77777777" w:rsidR="009E583A" w:rsidRPr="009E583A" w:rsidRDefault="009E583A" w:rsidP="009E58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:u w:val="single"/>
          <w14:ligatures w14:val="none"/>
        </w:rPr>
        <w:t>Zawarte w zaświadczeniu lekarskim ewentualne ograniczenia, skutkujące zwolnieniem z wykonywania wybranej grupy ćwiczeń, nie są podstawą do zwolnienia ucznia z zajęć wychowania fizycznego</w:t>
      </w:r>
      <w:r w:rsidRPr="009E583A">
        <w:rPr>
          <w:rFonts w:ascii="Arial" w:eastAsia="Times New Roman" w:hAnsi="Arial" w:cs="Arial"/>
          <w:kern w:val="0"/>
          <w14:ligatures w14:val="none"/>
        </w:rPr>
        <w:t>. Nauczyciel zobowiązany jest uwzględnić zalecenia lekarza w pracy z uczniem.</w:t>
      </w:r>
    </w:p>
    <w:p w14:paraId="0E9DA4AE" w14:textId="77777777" w:rsidR="009E583A" w:rsidRPr="009E583A" w:rsidRDefault="009E583A" w:rsidP="009E58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9E583A">
        <w:rPr>
          <w:rFonts w:ascii="Arial" w:eastAsia="Times New Roman" w:hAnsi="Arial" w:cs="Arial"/>
          <w:kern w:val="0"/>
          <w14:ligatures w14:val="none"/>
        </w:rPr>
        <w:t>Z niniejsza procedurą zapoznaje uczniów nauczyciel wychowania fizycznego na pierwszych zajęciach w danym roku szkolnym, natomiast wychowawca klasy rodziców (opiekunów) na pierwszym zebraniu z rodzicami.</w:t>
      </w:r>
    </w:p>
    <w:p w14:paraId="50C3533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705B708A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7EF953F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3E182CD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407CE76F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12C75110" w14:textId="77777777" w:rsid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0F8547CA" w14:textId="77777777" w:rsidR="00721147" w:rsidRPr="009E583A" w:rsidRDefault="00721147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037D8E16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02C0891C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lastRenderedPageBreak/>
        <w:t>UMIEJĘTNOŚCI</w:t>
      </w:r>
    </w:p>
    <w:p w14:paraId="2F58A39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6894022" w14:textId="77777777" w:rsidR="009E583A" w:rsidRPr="009E583A" w:rsidRDefault="009E583A" w:rsidP="009E58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A6E4C7E" w14:textId="2AFBFC65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jednym semestrze uczeń może 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uzyskać  oceny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cząstkowe za sprawdziany dotyczące techniki i poprawności wykonywanego ćwiczenia z danej dyscypliny sportowej (gry zespołowe, </w:t>
      </w:r>
      <w:r w:rsidR="00721147">
        <w:rPr>
          <w:rFonts w:ascii="Arial" w:eastAsia="Times New Roman" w:hAnsi="Arial" w:cs="Arial"/>
          <w:kern w:val="0"/>
          <w:lang w:eastAsia="pl-PL"/>
          <w14:ligatures w14:val="none"/>
        </w:rPr>
        <w:t>ćwiczenia ogólnorozwojowe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, lekkoatletyka). </w:t>
      </w:r>
      <w:r w:rsidRPr="009E583A">
        <w:rPr>
          <w:rFonts w:ascii="Arial" w:eastAsia="Times New Roman" w:hAnsi="Arial" w:cs="Arial"/>
          <w:color w:val="000000"/>
          <w:spacing w:val="-6"/>
          <w:kern w:val="0"/>
          <w:lang w:eastAsia="pl-PL"/>
          <w14:ligatures w14:val="none"/>
        </w:rPr>
        <w:t xml:space="preserve">Jeżeli uczeń odmawia wykonania </w:t>
      </w:r>
      <w:r w:rsidRPr="009E583A">
        <w:rPr>
          <w:rFonts w:ascii="Arial" w:eastAsia="Times New Roman" w:hAnsi="Arial" w:cs="Arial"/>
          <w:color w:val="000000"/>
          <w:spacing w:val="1"/>
          <w:kern w:val="0"/>
          <w:lang w:eastAsia="pl-PL"/>
          <w14:ligatures w14:val="none"/>
        </w:rPr>
        <w:t>sprawdzianu otrzymuje ocenę niedostateczną. Pod uwagę brane są możliwości ucznia i jego wysiłek.</w:t>
      </w:r>
    </w:p>
    <w:p w14:paraId="4479463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8811B5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Kryteria:</w:t>
      </w:r>
    </w:p>
    <w:p w14:paraId="2E1C498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E3CEAB4" w14:textId="77777777" w:rsidR="009E583A" w:rsidRPr="009E583A" w:rsidRDefault="009E583A" w:rsidP="009E583A">
      <w:pPr>
        <w:spacing w:after="0" w:line="240" w:lineRule="auto"/>
        <w:ind w:left="2508" w:hanging="2508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celująca          </w:t>
      </w:r>
    </w:p>
    <w:p w14:paraId="5204B323" w14:textId="77777777" w:rsidR="009E583A" w:rsidRPr="009E583A" w:rsidRDefault="009E583A" w:rsidP="009E583A">
      <w:pPr>
        <w:spacing w:after="0" w:line="240" w:lineRule="auto"/>
        <w:ind w:left="2508" w:hanging="2508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umiejętności ucznia przewyższają poziom ponadpodstawowy</w:t>
      </w:r>
    </w:p>
    <w:p w14:paraId="195924F4" w14:textId="77777777" w:rsidR="009E583A" w:rsidRPr="009E583A" w:rsidRDefault="009E583A" w:rsidP="009E583A">
      <w:pPr>
        <w:spacing w:after="0" w:line="240" w:lineRule="auto"/>
        <w:ind w:left="2508" w:hanging="2508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Ocena bardzo dobra</w:t>
      </w:r>
    </w:p>
    <w:p w14:paraId="0BEB52F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uczeń wykonuje ćwiczenia z właściwą techniką, pewnie, dokładnie i w odpowiednim tempie</w:t>
      </w:r>
    </w:p>
    <w:p w14:paraId="5DD9F17E" w14:textId="77777777" w:rsidR="009E583A" w:rsidRPr="009E583A" w:rsidRDefault="009E583A" w:rsidP="009E583A">
      <w:pPr>
        <w:spacing w:after="0" w:line="240" w:lineRule="auto"/>
        <w:ind w:left="2451" w:hanging="2451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dobra              </w:t>
      </w:r>
    </w:p>
    <w:p w14:paraId="0D1257FA" w14:textId="77777777" w:rsidR="009E583A" w:rsidRPr="009E583A" w:rsidRDefault="009E583A" w:rsidP="009E583A">
      <w:pPr>
        <w:spacing w:after="0" w:line="240" w:lineRule="auto"/>
        <w:ind w:left="2451" w:hanging="2451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uczeń wykonuje ćwiczenia prawidłowo z niewielkimi błędami technicznymi</w:t>
      </w: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13C5C63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ocena dostateczna     </w:t>
      </w:r>
    </w:p>
    <w:p w14:paraId="255144B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uczeń wykonuje ćwiczenia z błędami technicznymi</w:t>
      </w:r>
    </w:p>
    <w:p w14:paraId="39C6883C" w14:textId="77777777" w:rsidR="009E583A" w:rsidRPr="009E583A" w:rsidRDefault="009E583A" w:rsidP="009E583A">
      <w:pPr>
        <w:spacing w:after="0" w:line="240" w:lineRule="auto"/>
        <w:ind w:left="2451" w:hanging="2451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ocena dopuszczająca</w:t>
      </w:r>
    </w:p>
    <w:p w14:paraId="10653885" w14:textId="77777777" w:rsidR="009E583A" w:rsidRPr="009E583A" w:rsidRDefault="009E583A" w:rsidP="009E583A">
      <w:pPr>
        <w:spacing w:after="0" w:line="240" w:lineRule="auto"/>
        <w:ind w:left="2451" w:hanging="2451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uczeń popełnia bardzo duże błędy techniczne w wykonywanych ćwiczeniach</w:t>
      </w:r>
    </w:p>
    <w:p w14:paraId="16360E2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ocena niedostateczna</w:t>
      </w:r>
    </w:p>
    <w:p w14:paraId="32CA8F3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uczeń nie przystępuje do wykonywania ćwiczenia</w:t>
      </w:r>
    </w:p>
    <w:p w14:paraId="1FE60E86" w14:textId="77777777" w:rsidR="009E583A" w:rsidRPr="009E583A" w:rsidRDefault="009E583A" w:rsidP="009E583A">
      <w:pPr>
        <w:shd w:val="clear" w:color="auto" w:fill="FFFFFF"/>
        <w:spacing w:after="0" w:line="274" w:lineRule="exact"/>
        <w:ind w:left="62"/>
        <w:rPr>
          <w:rFonts w:ascii="Arial" w:eastAsia="Times New Roman" w:hAnsi="Arial" w:cs="Arial"/>
          <w:color w:val="000000"/>
          <w:spacing w:val="-2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-2"/>
          <w:kern w:val="0"/>
          <w:lang w:eastAsia="pl-PL"/>
          <w14:ligatures w14:val="none"/>
        </w:rPr>
        <w:t>.</w:t>
      </w:r>
    </w:p>
    <w:p w14:paraId="57C7EBB7" w14:textId="77777777" w:rsidR="009E583A" w:rsidRPr="009E583A" w:rsidRDefault="009E583A" w:rsidP="009E583A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Uczeń zobowiązany jest do wykonywania wszystkich sprawdzianów przewidzianych w danym semestrze. Jeżeli uczeń otrzymał ocenę niedostateczną ma możliwość poprawienia otrzymanej oceny jeden raz w ciągu jednego 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tygodnia,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jeżeli ze względów zdrowotnych nie może przystąpić do sprawdzianu, musi w jak najkrótszym czasie uzupełnić braki (w ciągu dwóch tygodni), po wcześniejszej konsultacji z nauczycielem.</w:t>
      </w:r>
    </w:p>
    <w:p w14:paraId="2BAABECC" w14:textId="77777777" w:rsidR="009E583A" w:rsidRPr="009E583A" w:rsidRDefault="009E583A" w:rsidP="009E583A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Nie wykonanie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sprawdzianu jest równoznaczne z otrzymaniem oceny niedostatecznej. Wyjątek stanowią długotrwałe przeciwwskazania lekarskie ze względów zdrowotnych. Poprawianie ocen pozytywnych jest możliwe za zgodą nauczyciela.</w:t>
      </w:r>
    </w:p>
    <w:p w14:paraId="5066607D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2908716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D9B0B24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0074E1B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34C2D1C" w14:textId="77777777" w:rsidR="009E583A" w:rsidRPr="009E583A" w:rsidRDefault="009E583A" w:rsidP="009E58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9E583A" w:rsidRPr="009E583A" w:rsidSect="009E583A">
          <w:footerReference w:type="default" r:id="rId7"/>
          <w:pgSz w:w="16838" w:h="11906" w:orient="landscape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4C6B7A11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lastRenderedPageBreak/>
        <w:t>AD.III</w:t>
      </w:r>
    </w:p>
    <w:p w14:paraId="5236B16C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414E82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F6D95A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>Ocena z wychowania fizycznego może ulec podwyższeniu o jeden stopień, jeżeli uczeń:</w:t>
      </w:r>
    </w:p>
    <w:p w14:paraId="6A1261D5" w14:textId="343666FF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brał udział w zawodach międzyszkolnych jako reprezentant szkoły </w:t>
      </w:r>
      <w:r w:rsidR="00721147">
        <w:rPr>
          <w:rFonts w:ascii="Arial" w:eastAsia="Times New Roman" w:hAnsi="Arial" w:cs="Arial"/>
          <w:kern w:val="0"/>
          <w:lang w:eastAsia="pl-PL"/>
          <w14:ligatures w14:val="none"/>
        </w:rPr>
        <w:t>lub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odniósł znaczący sukces sportowy 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( medal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, miejsce wysoko punktowane)</w:t>
      </w:r>
    </w:p>
    <w:p w14:paraId="5E401D7E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B840F1" w14:textId="77777777" w:rsidR="009E583A" w:rsidRPr="009E583A" w:rsidRDefault="009E583A" w:rsidP="009E583A">
      <w:pPr>
        <w:shd w:val="clear" w:color="auto" w:fill="FFFFFF"/>
        <w:spacing w:before="274" w:after="0" w:line="240" w:lineRule="auto"/>
        <w:ind w:left="5"/>
        <w:outlineLvl w:val="0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9E58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KRYTERIA OCENY SEMESTRALNEJ I KOŃCOWOROCZNEJ</w:t>
      </w:r>
    </w:p>
    <w:p w14:paraId="23A0330C" w14:textId="77777777" w:rsidR="009E583A" w:rsidRPr="009E583A" w:rsidRDefault="009E583A" w:rsidP="009E583A">
      <w:pPr>
        <w:shd w:val="clear" w:color="auto" w:fill="FFFFFF"/>
        <w:spacing w:before="274" w:after="0" w:line="240" w:lineRule="auto"/>
        <w:ind w:left="5"/>
        <w:outlineLvl w:val="0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53D3108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32CE0B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Cs/>
          <w:spacing w:val="9"/>
          <w:kern w:val="0"/>
          <w:lang w:eastAsia="pl-PL"/>
          <w14:ligatures w14:val="none"/>
        </w:rPr>
        <w:t xml:space="preserve">Ocena </w:t>
      </w:r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>semestralna/</w:t>
      </w:r>
      <w:proofErr w:type="spellStart"/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>końcoworoczna</w:t>
      </w:r>
      <w:proofErr w:type="spellEnd"/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 xml:space="preserve"> </w:t>
      </w:r>
      <w:r w:rsidRPr="009E583A">
        <w:rPr>
          <w:rFonts w:ascii="Arial" w:eastAsia="Times New Roman" w:hAnsi="Arial" w:cs="Arial"/>
          <w:bCs/>
          <w:spacing w:val="9"/>
          <w:kern w:val="0"/>
          <w:lang w:eastAsia="pl-PL"/>
          <w14:ligatures w14:val="none"/>
        </w:rPr>
        <w:t xml:space="preserve">z wychowania fizycznego </w:t>
      </w:r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>jest</w:t>
      </w:r>
      <w:r w:rsidRPr="009E583A">
        <w:rPr>
          <w:rFonts w:ascii="Arial" w:eastAsia="Times New Roman" w:hAnsi="Arial" w:cs="Arial"/>
          <w:bCs/>
          <w:spacing w:val="9"/>
          <w:kern w:val="0"/>
          <w:lang w:eastAsia="pl-PL"/>
          <w14:ligatures w14:val="none"/>
        </w:rPr>
        <w:t xml:space="preserve"> średnią arytmetyczną ocen końcowych poszczególnych obszarów </w:t>
      </w:r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>z zajęć ogólnorozwojowych (uczestnictwo, aktywność i umiejętności).</w:t>
      </w:r>
    </w:p>
    <w:p w14:paraId="4BB644CB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</w:pPr>
    </w:p>
    <w:p w14:paraId="2A79F7F0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 xml:space="preserve">Dodatkowe działania uczniów (o ile takie występują) mogą powodować podwyższenie oceny </w:t>
      </w:r>
      <w:proofErr w:type="spellStart"/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>końcoworocznej</w:t>
      </w:r>
      <w:proofErr w:type="spellEnd"/>
      <w:r w:rsidRPr="009E583A">
        <w:rPr>
          <w:rFonts w:ascii="Arial" w:eastAsia="Times New Roman" w:hAnsi="Arial" w:cs="Arial"/>
          <w:bCs/>
          <w:spacing w:val="-1"/>
          <w:kern w:val="0"/>
          <w:lang w:eastAsia="pl-PL"/>
          <w14:ligatures w14:val="none"/>
        </w:rPr>
        <w:t xml:space="preserve"> o jeden stopień.</w:t>
      </w:r>
    </w:p>
    <w:p w14:paraId="24298403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kern w:val="0"/>
          <w:lang w:eastAsia="pl-PL"/>
          <w14:ligatures w14:val="none"/>
        </w:rPr>
      </w:pPr>
    </w:p>
    <w:p w14:paraId="67BA280D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color w:val="000000"/>
          <w:spacing w:val="9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Cs/>
          <w:color w:val="000000"/>
          <w:spacing w:val="9"/>
          <w:kern w:val="0"/>
          <w:lang w:eastAsia="pl-PL"/>
          <w14:ligatures w14:val="none"/>
        </w:rPr>
        <w:t xml:space="preserve">Przy niepełnych wartościach wynik zaokrąglany jest do góry. </w:t>
      </w:r>
    </w:p>
    <w:p w14:paraId="6B9F671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Cs/>
          <w:color w:val="000000"/>
          <w:spacing w:val="9"/>
          <w:kern w:val="0"/>
          <w:lang w:eastAsia="pl-PL"/>
          <w14:ligatures w14:val="none"/>
        </w:rPr>
      </w:pPr>
    </w:p>
    <w:p w14:paraId="5D41EA0A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spacing w:val="9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Cs/>
          <w:color w:val="000000"/>
          <w:spacing w:val="9"/>
          <w:kern w:val="0"/>
          <w:lang w:eastAsia="pl-PL"/>
          <w14:ligatures w14:val="none"/>
        </w:rPr>
        <w:t>Oceny cząstkowe otrzymuje się na podstawie kryteriów danego obszaru.</w:t>
      </w:r>
    </w:p>
    <w:p w14:paraId="44BC6D0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9"/>
          <w:kern w:val="0"/>
          <w:lang w:eastAsia="pl-PL"/>
          <w14:ligatures w14:val="none"/>
        </w:rPr>
      </w:pPr>
    </w:p>
    <w:p w14:paraId="0BAEA45F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1"/>
          <w:kern w:val="0"/>
          <w:lang w:eastAsia="pl-PL"/>
          <w14:ligatures w14:val="none"/>
        </w:rPr>
        <w:t xml:space="preserve">Uczeń posiadający zwolnienie lekarskie długoterminowe ma wpisywane 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na koniec semestru/roku zwolniony(a).</w:t>
      </w:r>
    </w:p>
    <w:p w14:paraId="45E47E4B" w14:textId="77777777" w:rsidR="009E583A" w:rsidRPr="009E583A" w:rsidRDefault="009E583A" w:rsidP="009E583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9CDDC69" w14:textId="08375F16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początku roku szkolnego uczniowie są informowani o bieżących zasadach oceniania z wychowania fizycznego. Oceny cząstkowe są jawne, uczeń informowany jest na bieżąco o nich w formie słownej. Wszystkie </w:t>
      </w:r>
      <w:proofErr w:type="gramStart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oceny,  jakie</w:t>
      </w:r>
      <w:proofErr w:type="gramEnd"/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otrzymuje uczeń na lekcji znajdują się w zeszycie nauczyciela, a także w dzienniku </w:t>
      </w:r>
      <w:r w:rsidR="004D063D">
        <w:rPr>
          <w:rFonts w:ascii="Arial" w:eastAsia="Times New Roman" w:hAnsi="Arial" w:cs="Arial"/>
          <w:kern w:val="0"/>
          <w:lang w:eastAsia="pl-PL"/>
          <w14:ligatures w14:val="none"/>
        </w:rPr>
        <w:t>na początku każdego miesiąca</w:t>
      </w:r>
      <w:r w:rsidRPr="009E583A">
        <w:rPr>
          <w:rFonts w:ascii="Arial" w:eastAsia="Times New Roman" w:hAnsi="Arial" w:cs="Arial"/>
          <w:kern w:val="0"/>
          <w:lang w:eastAsia="pl-PL"/>
          <w14:ligatures w14:val="none"/>
        </w:rPr>
        <w:t>. Uczeń informowany jest o proponowanej ocenie semestralnej i końcowej na tydzień przed klasyfikacyjnym posiedzeniem Rady Pedagogicznej, a na miesiąc przed końcem danego semestru o przewidywanej ocenie.</w:t>
      </w:r>
    </w:p>
    <w:p w14:paraId="198D87D5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65A0A82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5F5EEB34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"/>
          <w:kern w:val="0"/>
          <w:u w:val="single"/>
          <w:lang w:eastAsia="pl-PL"/>
          <w14:ligatures w14:val="none"/>
        </w:rPr>
      </w:pPr>
    </w:p>
    <w:p w14:paraId="57721556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"/>
          <w:kern w:val="0"/>
          <w:u w:val="single"/>
          <w:lang w:eastAsia="pl-PL"/>
          <w14:ligatures w14:val="none"/>
        </w:rPr>
      </w:pPr>
    </w:p>
    <w:p w14:paraId="4EA97037" w14:textId="77777777" w:rsidR="009E583A" w:rsidRPr="009E583A" w:rsidRDefault="009E583A" w:rsidP="009E58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"/>
          <w:kern w:val="0"/>
          <w:u w:val="single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spacing w:val="-1"/>
          <w:kern w:val="0"/>
          <w:u w:val="single"/>
          <w:lang w:eastAsia="pl-PL"/>
          <w14:ligatures w14:val="none"/>
        </w:rPr>
        <w:lastRenderedPageBreak/>
        <w:t xml:space="preserve"> PODSUMOWANIE</w:t>
      </w:r>
    </w:p>
    <w:p w14:paraId="5542BE01" w14:textId="77777777" w:rsidR="009E583A" w:rsidRPr="009E583A" w:rsidRDefault="009E583A" w:rsidP="009E58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7C8005E6" w14:textId="77777777" w:rsidR="009E583A" w:rsidRPr="009E583A" w:rsidRDefault="009E583A" w:rsidP="009E583A">
      <w:pPr>
        <w:shd w:val="clear" w:color="auto" w:fill="FFFFFF"/>
        <w:spacing w:before="274" w:after="0" w:line="274" w:lineRule="exact"/>
        <w:ind w:right="24" w:firstLine="75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 xml:space="preserve">System ten uwzględnia różny stan rozwoju psychofizycznego ucznia, a przede wszystkim </w:t>
      </w: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jego </w:t>
      </w:r>
      <w:r w:rsidRPr="009E583A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>wysiłek,</w:t>
      </w: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zaangażowanie i systematyczną pracę nad sobą.</w:t>
      </w:r>
    </w:p>
    <w:p w14:paraId="566F4B14" w14:textId="77777777" w:rsidR="009E583A" w:rsidRPr="009E583A" w:rsidRDefault="009E583A" w:rsidP="009E583A">
      <w:pPr>
        <w:shd w:val="clear" w:color="auto" w:fill="FFFFFF"/>
        <w:spacing w:after="0" w:line="274" w:lineRule="exact"/>
        <w:ind w:left="19" w:firstLine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4"/>
          <w:kern w:val="0"/>
          <w:lang w:eastAsia="pl-PL"/>
          <w14:ligatures w14:val="none"/>
        </w:rPr>
        <w:t xml:space="preserve">Priorytetem w tym systemie oceniania jest uczestnictwo i aktywność, które pozwolą uczniom o słabszym poziomie sprawności fizycznej osiągnąć ocenę na poziomie dobrym a </w:t>
      </w: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>nawet bardzo dobrym. Aktywność ponadprogramowa ucznia jest również skierowana na ten cel.</w:t>
      </w:r>
    </w:p>
    <w:p w14:paraId="06A0284B" w14:textId="77777777" w:rsidR="009E583A" w:rsidRPr="009E583A" w:rsidRDefault="009E583A" w:rsidP="009E583A">
      <w:pPr>
        <w:shd w:val="clear" w:color="auto" w:fill="FFFFFF"/>
        <w:spacing w:after="0" w:line="274" w:lineRule="exact"/>
        <w:ind w:left="19" w:right="14" w:firstLine="70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color w:val="000000"/>
          <w:spacing w:val="1"/>
          <w:kern w:val="0"/>
          <w:lang w:eastAsia="pl-PL"/>
          <w14:ligatures w14:val="none"/>
        </w:rPr>
        <w:t xml:space="preserve">Nauczyciel powinien pomagać uczniom w odkrywaniu możliwości fizycznych ich </w:t>
      </w: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organizmów, w dążeniu do zdobycia wiedzy i umiejętności oraz świadomości pozwalającej na </w:t>
      </w:r>
      <w:r w:rsidRPr="009E583A">
        <w:rPr>
          <w:rFonts w:ascii="Arial" w:eastAsia="Times New Roman" w:hAnsi="Arial" w:cs="Arial"/>
          <w:color w:val="000000"/>
          <w:spacing w:val="1"/>
          <w:kern w:val="0"/>
          <w:lang w:eastAsia="pl-PL"/>
          <w14:ligatures w14:val="none"/>
        </w:rPr>
        <w:t>utrzymanie sprawności fizycznej i zdrowia przez całe życie.</w:t>
      </w:r>
    </w:p>
    <w:p w14:paraId="4936798C" w14:textId="77777777" w:rsidR="009E583A" w:rsidRPr="009E583A" w:rsidRDefault="009E583A" w:rsidP="009E583A">
      <w:pPr>
        <w:shd w:val="clear" w:color="auto" w:fill="FFFFFF"/>
        <w:spacing w:after="0" w:line="274" w:lineRule="exact"/>
        <w:ind w:left="19" w:right="19" w:firstLine="720"/>
        <w:rPr>
          <w:rFonts w:ascii="Arial" w:eastAsia="Times New Roman" w:hAnsi="Arial" w:cs="Arial"/>
          <w:kern w:val="0"/>
          <w:lang w:eastAsia="pl-PL"/>
          <w14:ligatures w14:val="none"/>
        </w:rPr>
        <w:sectPr w:rsidR="009E583A" w:rsidRPr="009E583A" w:rsidSect="009E583A">
          <w:pgSz w:w="16834" w:h="11909" w:orient="landscape"/>
          <w:pgMar w:top="1418" w:right="1418" w:bottom="1418" w:left="1474" w:header="709" w:footer="709" w:gutter="0"/>
          <w:cols w:space="60"/>
          <w:noEndnote/>
        </w:sectPr>
      </w:pPr>
      <w:r w:rsidRPr="009E583A">
        <w:rPr>
          <w:rFonts w:ascii="Arial" w:eastAsia="Times New Roman" w:hAnsi="Arial" w:cs="Arial"/>
          <w:color w:val="000000"/>
          <w:spacing w:val="-1"/>
          <w:kern w:val="0"/>
          <w:lang w:eastAsia="pl-PL"/>
          <w14:ligatures w14:val="none"/>
        </w:rPr>
        <w:t xml:space="preserve">Powyższy system oceniania nie jest rozwiązaniem ostatecznym. Będzie podlegał ocenie </w:t>
      </w:r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wszystkich nauczycieli </w:t>
      </w:r>
      <w:proofErr w:type="spellStart"/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wf</w:t>
      </w:r>
      <w:proofErr w:type="spellEnd"/>
      <w:r w:rsidRPr="009E583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 ocenie uczniów (ankieta), a w konsekwencji ewaluacji.</w:t>
      </w:r>
    </w:p>
    <w:p w14:paraId="49E1C175" w14:textId="77777777" w:rsidR="009E583A" w:rsidRPr="009E583A" w:rsidRDefault="009E583A" w:rsidP="009E583A">
      <w:pPr>
        <w:framePr w:h="231" w:hRule="exact" w:hSpace="38" w:wrap="notBeside" w:vAnchor="text" w:hAnchor="margin" w:x="9251" w:y="4935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C777EC" w14:textId="77777777" w:rsidR="009E583A" w:rsidRPr="009E583A" w:rsidRDefault="009E583A" w:rsidP="009E583A">
      <w:pPr>
        <w:framePr w:h="231" w:hRule="exact" w:hSpace="38" w:wrap="notBeside" w:vAnchor="text" w:hAnchor="margin" w:x="9251" w:y="4935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583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5</w:t>
      </w:r>
    </w:p>
    <w:p w14:paraId="23509172" w14:textId="77777777" w:rsidR="009E583A" w:rsidRPr="009E583A" w:rsidRDefault="009E583A" w:rsidP="009E58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3381EA" w14:textId="77777777" w:rsidR="00972148" w:rsidRDefault="00972148"/>
    <w:sectPr w:rsidR="00972148" w:rsidSect="009E583A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D813" w14:textId="77777777" w:rsidR="003009E4" w:rsidRDefault="003009E4">
      <w:pPr>
        <w:spacing w:after="0" w:line="240" w:lineRule="auto"/>
      </w:pPr>
      <w:r>
        <w:separator/>
      </w:r>
    </w:p>
  </w:endnote>
  <w:endnote w:type="continuationSeparator" w:id="0">
    <w:p w14:paraId="6E6D136B" w14:textId="77777777" w:rsidR="003009E4" w:rsidRDefault="0030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8DDD" w14:textId="77777777" w:rsidR="009E583A" w:rsidRDefault="009E5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07F7" w14:textId="77777777" w:rsidR="003009E4" w:rsidRDefault="003009E4">
      <w:pPr>
        <w:spacing w:after="0" w:line="240" w:lineRule="auto"/>
      </w:pPr>
      <w:r>
        <w:separator/>
      </w:r>
    </w:p>
  </w:footnote>
  <w:footnote w:type="continuationSeparator" w:id="0">
    <w:p w14:paraId="539679AD" w14:textId="77777777" w:rsidR="003009E4" w:rsidRDefault="0030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7F5"/>
    <w:multiLevelType w:val="hybridMultilevel"/>
    <w:tmpl w:val="7D14DC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42567"/>
    <w:multiLevelType w:val="hybridMultilevel"/>
    <w:tmpl w:val="405465B8"/>
    <w:lvl w:ilvl="0" w:tplc="B840E7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F7370"/>
    <w:multiLevelType w:val="hybridMultilevel"/>
    <w:tmpl w:val="3F2E4D8E"/>
    <w:lvl w:ilvl="0" w:tplc="BDE445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86698">
    <w:abstractNumId w:val="2"/>
  </w:num>
  <w:num w:numId="2" w16cid:durableId="1715077981">
    <w:abstractNumId w:val="1"/>
  </w:num>
  <w:num w:numId="3" w16cid:durableId="71316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3A"/>
    <w:rsid w:val="00015742"/>
    <w:rsid w:val="000868D4"/>
    <w:rsid w:val="001D3D7E"/>
    <w:rsid w:val="001E044D"/>
    <w:rsid w:val="002B6742"/>
    <w:rsid w:val="003009E4"/>
    <w:rsid w:val="00371379"/>
    <w:rsid w:val="0047177D"/>
    <w:rsid w:val="004D063D"/>
    <w:rsid w:val="006A2932"/>
    <w:rsid w:val="006B18BB"/>
    <w:rsid w:val="00721147"/>
    <w:rsid w:val="007B0E02"/>
    <w:rsid w:val="00972148"/>
    <w:rsid w:val="009E583A"/>
    <w:rsid w:val="00A16628"/>
    <w:rsid w:val="00B8123E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A20E"/>
  <w15:chartTrackingRefBased/>
  <w15:docId w15:val="{A6FA26F8-B5F2-47DB-B5B5-27F22FF4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83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E58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E583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1814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2025-10-02T13:37:00Z</dcterms:created>
  <dcterms:modified xsi:type="dcterms:W3CDTF">2025-10-02T13:37:00Z</dcterms:modified>
</cp:coreProperties>
</file>