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2B" w:rsidRPr="0086602B" w:rsidRDefault="0086602B" w:rsidP="0086602B">
      <w:pPr>
        <w:jc w:val="center"/>
        <w:rPr>
          <w:b/>
          <w:sz w:val="24"/>
        </w:rPr>
      </w:pPr>
      <w:r w:rsidRPr="0086602B">
        <w:rPr>
          <w:b/>
          <w:sz w:val="24"/>
        </w:rPr>
        <w:t xml:space="preserve">PRZEDMIOTOWE </w:t>
      </w:r>
      <w:r w:rsidR="000978DF">
        <w:rPr>
          <w:b/>
          <w:sz w:val="24"/>
        </w:rPr>
        <w:t>KRYTERIA</w:t>
      </w:r>
      <w:r w:rsidRPr="0086602B">
        <w:rPr>
          <w:b/>
          <w:sz w:val="24"/>
        </w:rPr>
        <w:t xml:space="preserve"> OCENIANIA Z PLASTYKI</w:t>
      </w:r>
    </w:p>
    <w:p w:rsidR="0086602B" w:rsidRPr="0086602B" w:rsidRDefault="0086602B" w:rsidP="0086602B">
      <w:pPr>
        <w:jc w:val="center"/>
        <w:rPr>
          <w:b/>
          <w:sz w:val="24"/>
        </w:rPr>
      </w:pPr>
      <w:r w:rsidRPr="0086602B">
        <w:rPr>
          <w:b/>
          <w:sz w:val="24"/>
        </w:rPr>
        <w:t xml:space="preserve">W SZKOLE PODSTAWOWEJ NR </w:t>
      </w:r>
      <w:r w:rsidR="00296659">
        <w:rPr>
          <w:b/>
          <w:sz w:val="24"/>
        </w:rPr>
        <w:t xml:space="preserve">1 </w:t>
      </w:r>
    </w:p>
    <w:p w:rsidR="0086602B" w:rsidRDefault="000978DF" w:rsidP="0086602B">
      <w:pPr>
        <w:jc w:val="center"/>
        <w:rPr>
          <w:b/>
          <w:sz w:val="24"/>
        </w:rPr>
      </w:pPr>
      <w:r>
        <w:rPr>
          <w:b/>
          <w:sz w:val="24"/>
        </w:rPr>
        <w:t>im</w:t>
      </w:r>
      <w:r w:rsidR="0086602B" w:rsidRPr="0086602B">
        <w:rPr>
          <w:b/>
          <w:sz w:val="24"/>
        </w:rPr>
        <w:t xml:space="preserve">. </w:t>
      </w:r>
      <w:r>
        <w:rPr>
          <w:b/>
          <w:sz w:val="24"/>
        </w:rPr>
        <w:t>ks</w:t>
      </w:r>
      <w:r w:rsidR="0086602B" w:rsidRPr="0086602B">
        <w:rPr>
          <w:b/>
          <w:sz w:val="24"/>
        </w:rPr>
        <w:t xml:space="preserve">. </w:t>
      </w:r>
      <w:r w:rsidR="00296659">
        <w:rPr>
          <w:b/>
          <w:sz w:val="24"/>
        </w:rPr>
        <w:t>Wacława Rabczyńskiego w Wasilkowie w klasach 4-7</w:t>
      </w:r>
    </w:p>
    <w:p w:rsidR="00624BCB" w:rsidRPr="0086602B" w:rsidRDefault="00624BCB" w:rsidP="0086602B">
      <w:pPr>
        <w:jc w:val="center"/>
        <w:rPr>
          <w:b/>
          <w:sz w:val="24"/>
        </w:rPr>
      </w:pPr>
    </w:p>
    <w:p w:rsidR="0086602B" w:rsidRPr="000978DF" w:rsidRDefault="0086602B" w:rsidP="0086602B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Spis  zawartości:</w:t>
      </w:r>
    </w:p>
    <w:p w:rsidR="0086602B" w:rsidRPr="000978DF" w:rsidRDefault="0086602B" w:rsidP="004F1F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Cele oceniania i przedmiotowe cele edukacyjne:</w:t>
      </w:r>
    </w:p>
    <w:p w:rsidR="004F1F8E" w:rsidRPr="000978DF" w:rsidRDefault="004F1F8E" w:rsidP="004F1F8E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CELE OCENIANIA: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1.</w:t>
      </w:r>
      <w:r w:rsidRPr="000978DF">
        <w:rPr>
          <w:rFonts w:ascii="Times New Roman" w:hAnsi="Times New Roman" w:cs="Times New Roman"/>
          <w:sz w:val="24"/>
          <w:szCs w:val="24"/>
        </w:rPr>
        <w:tab/>
        <w:t>Wspieranie rozwoju ucznia przez diagnozowanie jego osiągnięć w odniesieniu do wymagań edukacyjnych</w:t>
      </w:r>
    </w:p>
    <w:p w:rsidR="004F1F8E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2.</w:t>
      </w:r>
      <w:r w:rsidRPr="000978DF">
        <w:rPr>
          <w:rFonts w:ascii="Times New Roman" w:hAnsi="Times New Roman" w:cs="Times New Roman"/>
          <w:sz w:val="24"/>
          <w:szCs w:val="24"/>
        </w:rPr>
        <w:tab/>
        <w:t>Wykorzystanie wyników osiągnięć uczniów</w:t>
      </w:r>
      <w:r w:rsidR="00624BCB" w:rsidRPr="000978DF">
        <w:rPr>
          <w:rFonts w:ascii="Times New Roman" w:hAnsi="Times New Roman" w:cs="Times New Roman"/>
          <w:sz w:val="24"/>
          <w:szCs w:val="24"/>
        </w:rPr>
        <w:t xml:space="preserve"> w planowaniu pracy nauczyciela</w:t>
      </w:r>
    </w:p>
    <w:p w:rsidR="00624BCB" w:rsidRPr="000978DF" w:rsidRDefault="00624BCB" w:rsidP="008660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F8E" w:rsidRPr="000978DF" w:rsidRDefault="0086602B" w:rsidP="00866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   </w:t>
      </w:r>
      <w:r w:rsidRPr="000978DF">
        <w:rPr>
          <w:rFonts w:ascii="Times New Roman" w:hAnsi="Times New Roman" w:cs="Times New Roman"/>
          <w:b/>
          <w:sz w:val="24"/>
          <w:szCs w:val="24"/>
        </w:rPr>
        <w:t>PRZEDMIOTOWE CELE EDUKACYJNE: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1.</w:t>
      </w:r>
      <w:r w:rsidRPr="000978DF">
        <w:rPr>
          <w:rFonts w:ascii="Times New Roman" w:hAnsi="Times New Roman" w:cs="Times New Roman"/>
          <w:sz w:val="24"/>
          <w:szCs w:val="24"/>
        </w:rPr>
        <w:tab/>
        <w:t>Praktyczna działalność twórcza i warsztatowa wsparta podstawą teoretyczną.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2.</w:t>
      </w:r>
      <w:r w:rsidRPr="000978DF">
        <w:rPr>
          <w:rFonts w:ascii="Times New Roman" w:hAnsi="Times New Roman" w:cs="Times New Roman"/>
          <w:sz w:val="24"/>
          <w:szCs w:val="24"/>
        </w:rPr>
        <w:tab/>
        <w:t>Wprowadzenie uczniów  w zagadnienia wiążące się  z ochroną dóbr kultury i własności intelektualnej oraz kształcenie postawy szacunku dla narodowego i ogólnoludzkiego dziedzictwa kulturowego.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3.</w:t>
      </w:r>
      <w:r w:rsidRPr="000978DF">
        <w:rPr>
          <w:rFonts w:ascii="Times New Roman" w:hAnsi="Times New Roman" w:cs="Times New Roman"/>
          <w:sz w:val="24"/>
          <w:szCs w:val="24"/>
        </w:rPr>
        <w:tab/>
        <w:t>Odbiór wypowiedzi i wykorzystanie zawartych w nich informacji – percepcja sztuki.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4.</w:t>
      </w:r>
      <w:r w:rsidRPr="000978DF">
        <w:rPr>
          <w:rFonts w:ascii="Times New Roman" w:hAnsi="Times New Roman" w:cs="Times New Roman"/>
          <w:sz w:val="24"/>
          <w:szCs w:val="24"/>
        </w:rPr>
        <w:tab/>
        <w:t>Tworzenie wypowiedzi – ekspresja przez sztukę.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5.</w:t>
      </w:r>
      <w:r w:rsidRPr="000978DF">
        <w:rPr>
          <w:rFonts w:ascii="Times New Roman" w:hAnsi="Times New Roman" w:cs="Times New Roman"/>
          <w:sz w:val="24"/>
          <w:szCs w:val="24"/>
        </w:rPr>
        <w:tab/>
        <w:t>Analiza i interpretacja tekstów kultury recepcja sztuki.</w:t>
      </w:r>
    </w:p>
    <w:p w:rsidR="0050678E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II.</w:t>
      </w:r>
      <w:r w:rsidRPr="000978DF">
        <w:rPr>
          <w:rFonts w:ascii="Times New Roman" w:hAnsi="Times New Roman" w:cs="Times New Roman"/>
          <w:sz w:val="24"/>
          <w:szCs w:val="24"/>
        </w:rPr>
        <w:tab/>
        <w:t>Zasady oceniania i sprawdzania.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*Ocenianiu podlegają obszary: przygotowanie się do zajęć, postawa i zachowanie na zajęciach, realizacja prac plastycznych, wiedza o środkach artystycznego wyrazu, aktywność artystyczna oraz gotowość do uczestnictwa w kulturze.                                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*Większość prac twórczych wykonujemy podczas zajęć w klasie i jeśli z przyczyn losowych uczeń był nieobecny na zajęciach ma</w:t>
      </w:r>
      <w:r w:rsidR="0050678E" w:rsidRPr="000978DF">
        <w:rPr>
          <w:rFonts w:ascii="Times New Roman" w:hAnsi="Times New Roman" w:cs="Times New Roman"/>
          <w:sz w:val="24"/>
          <w:szCs w:val="24"/>
        </w:rPr>
        <w:t xml:space="preserve"> prawo </w:t>
      </w:r>
      <w:r w:rsidRPr="000978DF">
        <w:rPr>
          <w:rFonts w:ascii="Times New Roman" w:hAnsi="Times New Roman" w:cs="Times New Roman"/>
          <w:sz w:val="24"/>
          <w:szCs w:val="24"/>
        </w:rPr>
        <w:t>wykonać ćwiczenie w domu. Uczniowi  przysługuje</w:t>
      </w:r>
      <w:r w:rsidR="0050678E" w:rsidRPr="000978DF">
        <w:rPr>
          <w:rFonts w:ascii="Times New Roman" w:hAnsi="Times New Roman" w:cs="Times New Roman"/>
          <w:sz w:val="24"/>
          <w:szCs w:val="24"/>
        </w:rPr>
        <w:t xml:space="preserve"> prawo do poprawy każdej pracy </w:t>
      </w:r>
      <w:r w:rsidRPr="000978DF">
        <w:rPr>
          <w:rFonts w:ascii="Times New Roman" w:hAnsi="Times New Roman" w:cs="Times New Roman"/>
          <w:sz w:val="24"/>
          <w:szCs w:val="24"/>
        </w:rPr>
        <w:t>w terminie dwóch tygodni od jej ocenienia.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*Aby uzyskać ocenę celującą oprócz bardzo dobrych ocen z poszczególnych obszarów uczeń musi wykonać co najmniej  3 prace dodatkowe w semestrze rozwijające techniki plastyczne lub pokazujące jego zainteresowanie sztuką, bierze udział w konkursach plastycznych szkolnych i pozaszkolnych.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* Uczeń ma prawo do oceny za wykonane prace dodatkowe </w:t>
      </w:r>
      <w:r w:rsidR="0050678E" w:rsidRPr="000978DF">
        <w:rPr>
          <w:rFonts w:ascii="Times New Roman" w:hAnsi="Times New Roman" w:cs="Times New Roman"/>
          <w:sz w:val="24"/>
          <w:szCs w:val="24"/>
        </w:rPr>
        <w:t xml:space="preserve">wykonane dobrowolnie lub zachęcony </w:t>
      </w:r>
      <w:r w:rsidRPr="000978DF">
        <w:rPr>
          <w:rFonts w:ascii="Times New Roman" w:hAnsi="Times New Roman" w:cs="Times New Roman"/>
          <w:sz w:val="24"/>
          <w:szCs w:val="24"/>
        </w:rPr>
        <w:t xml:space="preserve"> przez nauczyciela.</w:t>
      </w:r>
    </w:p>
    <w:p w:rsidR="0086602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* Uczeń może zgł</w:t>
      </w:r>
      <w:r w:rsidR="004F1F8E" w:rsidRPr="000978DF">
        <w:rPr>
          <w:rFonts w:ascii="Times New Roman" w:hAnsi="Times New Roman" w:cs="Times New Roman"/>
          <w:sz w:val="24"/>
          <w:szCs w:val="24"/>
        </w:rPr>
        <w:t>osić nieprzygotowanie do zajęć 2</w:t>
      </w:r>
      <w:r w:rsidRPr="000978DF">
        <w:rPr>
          <w:rFonts w:ascii="Times New Roman" w:hAnsi="Times New Roman" w:cs="Times New Roman"/>
          <w:sz w:val="24"/>
          <w:szCs w:val="24"/>
        </w:rPr>
        <w:t xml:space="preserve"> raz w półroczu bez podania przyczyny. W przypadku zaistnienia niezależnych od ucznia okoliczności możliwe jest zgłoszenie kolejnego nieprzygotowania do lekcji. Musi być ono zgłoszone przed rozpoczęciem zajęć.</w:t>
      </w:r>
    </w:p>
    <w:p w:rsidR="00E4360B" w:rsidRPr="000978DF" w:rsidRDefault="0086602B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*Uczeń po uzyskaniu oceny niedostatecznej po pierwszym półroczu ma obowiązek podjęcia działań zmierzających do zaliczenia materiału z danego poziomu w formie i terminie określonym</w:t>
      </w:r>
    </w:p>
    <w:p w:rsidR="00296659" w:rsidRPr="000978DF" w:rsidRDefault="00296659" w:rsidP="0086602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lastRenderedPageBreak/>
        <w:t>III. Wymagania na poszczególne  stopnie:</w:t>
      </w:r>
    </w:p>
    <w:p w:rsidR="001258BA" w:rsidRPr="000978DF" w:rsidRDefault="001258BA" w:rsidP="001258BA">
      <w:pPr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b/>
          <w:sz w:val="24"/>
          <w:szCs w:val="24"/>
        </w:rPr>
        <w:t>1. Ocena celująca (6):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czynny udział w zajęciach lekcyjnych,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twórcza realizacja określonego tematu,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wykazywanie się ponadprzeciętnymi zdolnościami plastycznymi,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kompletne, estetyczne wykonanie prac, ćwiczeń w określonym czasie lub przed jego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upływem;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pełne przyswojenie wiadomości objętych programem;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zaangażowanie w dyskusje, trafność interpretacji oglądanych, prezentowanych obiektów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plastycznych;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uczestnictwo w konkursach plastycznych na terenie szkoły i poza nią ( co najmniej 3 prace w semestrze);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prawidłowa organizacja pracy;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wykorzystanie wiadomości i umiejętności w nietypowym zadaniu;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wykonywanie prac dodatkowych (przygotowanie elementów dekoracji okolicznościowych)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</w:p>
    <w:p w:rsidR="001258BA" w:rsidRPr="000978DF" w:rsidRDefault="004F1F8E" w:rsidP="001258BA">
      <w:pPr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258BA" w:rsidRPr="000978DF">
        <w:rPr>
          <w:rFonts w:ascii="Times New Roman" w:hAnsi="Times New Roman" w:cs="Times New Roman"/>
          <w:b/>
          <w:sz w:val="24"/>
          <w:szCs w:val="24"/>
        </w:rPr>
        <w:t>Ocena bardzo dobra (5):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aktywny udział w lekcjach, dyskusjach;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przygotowanie do zajęć (materiały, narzędzi, wiedza teoretyczna);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staranne wykonanie pracy – ćwiczeń plastycznych;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czas pracy zgodny z założonym, organizacja pracy;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pełne przyswojenie wiadomości objętych programem.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</w:p>
    <w:p w:rsidR="001258BA" w:rsidRPr="000978DF" w:rsidRDefault="004F1F8E" w:rsidP="001258BA">
      <w:pPr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258BA" w:rsidRPr="000978DF">
        <w:rPr>
          <w:rFonts w:ascii="Times New Roman" w:hAnsi="Times New Roman" w:cs="Times New Roman"/>
          <w:b/>
          <w:sz w:val="24"/>
          <w:szCs w:val="24"/>
        </w:rPr>
        <w:t>Ocena dobra (4):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gotowość i zabieranie głosu w dyskusjach o przedstawianych przez nauczyciela lub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wykonanych przez kolegów i siebie ‘dziełach’ plastycznych;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przyswojenie wiedzy objętej programem na poziomie wiadomości i umiejętności w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zadaniach typowych;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po zachęcie nauczyciela staranne wykonanie ćwiczeń objętych programem;</w:t>
      </w:r>
    </w:p>
    <w:p w:rsidR="001258BA" w:rsidRPr="000978DF" w:rsidRDefault="001258BA" w:rsidP="001258BA">
      <w:pPr>
        <w:rPr>
          <w:rFonts w:ascii="Times New Roman" w:hAnsi="Times New Roman" w:cs="Times New Roman"/>
          <w:b/>
          <w:sz w:val="24"/>
          <w:szCs w:val="24"/>
        </w:rPr>
      </w:pPr>
    </w:p>
    <w:p w:rsidR="001258BA" w:rsidRPr="000978DF" w:rsidRDefault="004F1F8E" w:rsidP="001258BA">
      <w:pPr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1258BA" w:rsidRPr="000978DF">
        <w:rPr>
          <w:rFonts w:ascii="Times New Roman" w:hAnsi="Times New Roman" w:cs="Times New Roman"/>
          <w:b/>
          <w:sz w:val="24"/>
          <w:szCs w:val="24"/>
        </w:rPr>
        <w:t>Ocena dostateczna (3):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średnie opanowanie materiału objętego programem;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trudności w określeniu szczegółów dotyczących wykonania ćwiczenia;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trudności z zastosowaniem, wykorzystaniem wiedzy teoretycznej podczas wykonywania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pracy – ćwiczenia;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bez zachęty nauczyciela nie włącza się do dyskusji.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niw wykazuje chęci do poprawienia ocen;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</w:p>
    <w:p w:rsidR="001258BA" w:rsidRPr="000978DF" w:rsidRDefault="004F1F8E" w:rsidP="001258BA">
      <w:pPr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258BA" w:rsidRPr="000978DF">
        <w:rPr>
          <w:rFonts w:ascii="Times New Roman" w:hAnsi="Times New Roman" w:cs="Times New Roman"/>
          <w:b/>
          <w:sz w:val="24"/>
          <w:szCs w:val="24"/>
        </w:rPr>
        <w:t>Ocena dopuszczająca (2):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spore luki w wiadomościach;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z pomocą nauczyciela szansa na ich uzupełnienie;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zgodne z tematem, ale bardzo niestaranne wykonanie ćwiczenia;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bardzo częste nieprzygotowanie do lekcji (brak niezbędnych materiałów, narzędzi, chęci do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pracy).</w:t>
      </w:r>
    </w:p>
    <w:p w:rsidR="00624BCB" w:rsidRPr="000978DF" w:rsidRDefault="00624BCB" w:rsidP="001258BA">
      <w:pPr>
        <w:rPr>
          <w:rFonts w:ascii="Times New Roman" w:hAnsi="Times New Roman" w:cs="Times New Roman"/>
          <w:sz w:val="24"/>
          <w:szCs w:val="24"/>
        </w:rPr>
      </w:pPr>
    </w:p>
    <w:p w:rsidR="001258BA" w:rsidRPr="000978DF" w:rsidRDefault="004F1F8E" w:rsidP="001258BA">
      <w:pPr>
        <w:rPr>
          <w:rFonts w:ascii="Times New Roman" w:hAnsi="Times New Roman" w:cs="Times New Roman"/>
          <w:b/>
          <w:sz w:val="24"/>
          <w:szCs w:val="24"/>
        </w:rPr>
      </w:pPr>
      <w:r w:rsidRPr="000978D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258BA" w:rsidRPr="000978DF">
        <w:rPr>
          <w:rFonts w:ascii="Times New Roman" w:hAnsi="Times New Roman" w:cs="Times New Roman"/>
          <w:b/>
          <w:sz w:val="24"/>
          <w:szCs w:val="24"/>
        </w:rPr>
        <w:t>Ocena niedostateczna (1):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trudne do uzupełnienia luki w wiadomościach objętych programem;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brak chęci do pracy, zaangażowania;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ciągłe nieprzygotowanie do zajęć;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bardzo nieestetyczne wykonanie ćwiczeń objętych programem nawet po otrzymaniu</w:t>
      </w:r>
    </w:p>
    <w:p w:rsidR="001258BA" w:rsidRPr="000978DF" w:rsidRDefault="001258BA" w:rsidP="001258BA">
      <w:pPr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odpowiednich materiałów od nauczyciela.</w:t>
      </w:r>
    </w:p>
    <w:p w:rsidR="004F1F8E" w:rsidRPr="000978DF" w:rsidRDefault="004F1F8E" w:rsidP="001258BA">
      <w:pPr>
        <w:rPr>
          <w:rFonts w:ascii="Times New Roman" w:hAnsi="Times New Roman" w:cs="Times New Roman"/>
          <w:sz w:val="24"/>
          <w:szCs w:val="24"/>
        </w:rPr>
      </w:pPr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IV.  Szczegółowe zasady oceniania:</w:t>
      </w:r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1.</w:t>
      </w:r>
      <w:r w:rsidR="004F1F8E" w:rsidRPr="000978DF">
        <w:rPr>
          <w:rFonts w:ascii="Times New Roman" w:hAnsi="Times New Roman" w:cs="Times New Roman"/>
          <w:sz w:val="24"/>
          <w:szCs w:val="24"/>
        </w:rPr>
        <w:t xml:space="preserve"> </w:t>
      </w:r>
      <w:r w:rsidRPr="000978DF">
        <w:rPr>
          <w:rFonts w:ascii="Times New Roman" w:hAnsi="Times New Roman" w:cs="Times New Roman"/>
          <w:sz w:val="24"/>
          <w:szCs w:val="24"/>
        </w:rPr>
        <w:t>Zasady poprawiania ocen:</w:t>
      </w:r>
    </w:p>
    <w:p w:rsidR="001258BA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-u</w:t>
      </w:r>
      <w:r w:rsidR="001258BA" w:rsidRPr="000978DF">
        <w:rPr>
          <w:rFonts w:ascii="Times New Roman" w:hAnsi="Times New Roman" w:cs="Times New Roman"/>
          <w:sz w:val="24"/>
          <w:szCs w:val="24"/>
        </w:rPr>
        <w:t xml:space="preserve">czeń ma prawo poprawić </w:t>
      </w:r>
      <w:r w:rsidRPr="000978DF">
        <w:rPr>
          <w:rFonts w:ascii="Times New Roman" w:hAnsi="Times New Roman" w:cs="Times New Roman"/>
          <w:sz w:val="24"/>
          <w:szCs w:val="24"/>
        </w:rPr>
        <w:t>ocenę, w porozumieniu i terminie ustalonym przez nauczyciela;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-ocena poprawiona jest wpisywana do dziennika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-uczeń poprawia ocenę na lekcji plastyki lub uzupełnia zaległe prace w domu i ukazuje efekty końcowe ( za zgoda nauczyciela)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2.  Przygotowanie do zajęć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 Uczeń w ciągu semestru może dwukrotnie zgłosić nieprzygotowanie do zajęć (brak materiałów, zeszytu)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lastRenderedPageBreak/>
        <w:t>- przygotowanie jest sprawdzane na początku każdej lekcji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po zgłoszeniu 2 nieprzygotowań uczeń  otrzymuje ocenę niedostateczną (w przypadku braku pracy na lekcji)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po nieobecności uczeń ma tydzień do nadrobienia zaległości (po uzgodnieniu z nauczycielem)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3. Zadania dodatkowe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do zadań dodatkowych zalicza się wykonanie gazetki tematycznej lub pomoc w przygotowaniu materiałów oraz wyznaczonych prac plastycznych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- </w:t>
      </w:r>
      <w:r w:rsidR="00624BCB" w:rsidRPr="000978DF">
        <w:rPr>
          <w:rFonts w:ascii="Times New Roman" w:hAnsi="Times New Roman" w:cs="Times New Roman"/>
          <w:sz w:val="24"/>
          <w:szCs w:val="24"/>
        </w:rPr>
        <w:t>zwiedzanie galerii sztuki, muzeów i podzielenie się informacja ( zdjęciami) na forum klasy z uczniami.</w:t>
      </w:r>
    </w:p>
    <w:p w:rsidR="00624BCB" w:rsidRPr="000978DF" w:rsidRDefault="00624BCB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$. Uczeń w semestrze otrzyma ocenę za:</w:t>
      </w:r>
    </w:p>
    <w:p w:rsidR="00624BCB" w:rsidRPr="000978DF" w:rsidRDefault="00624BCB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 - prace plastyczne</w:t>
      </w:r>
    </w:p>
    <w:p w:rsidR="00624BCB" w:rsidRPr="000978DF" w:rsidRDefault="00624BCB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aktywność ( zaangażowanie, przygotowanie do zajęć, zwiedzanie wystaw, prace dodatkowe, uczestniczenie w zajęciach pozalekcyjnych, konkursach plastycznych i kreatywnych).</w:t>
      </w:r>
    </w:p>
    <w:p w:rsidR="00624BCB" w:rsidRPr="000978DF" w:rsidRDefault="00624BCB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prowadzenie zeszytu, - sprawdzanie wiadomości w formie praktycznej</w:t>
      </w:r>
    </w:p>
    <w:p w:rsidR="00624BCB" w:rsidRPr="000978DF" w:rsidRDefault="00624BCB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- uczeń otrzymuje minus („-„)za brak pracy, a po miesiącu  w przypadku gdy nie oddania pracy jest on zamieniany na ocenę </w:t>
      </w:r>
      <w:proofErr w:type="spellStart"/>
      <w:r w:rsidRPr="000978DF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Pr="000978DF">
        <w:rPr>
          <w:rFonts w:ascii="Times New Roman" w:hAnsi="Times New Roman" w:cs="Times New Roman"/>
          <w:sz w:val="24"/>
          <w:szCs w:val="24"/>
        </w:rPr>
        <w:t>.</w:t>
      </w:r>
    </w:p>
    <w:p w:rsidR="004F1F8E" w:rsidRPr="000978DF" w:rsidRDefault="004F1F8E" w:rsidP="00624B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Ocena roczna powinna być wystawiona z uwzględnieniem kryteriów wewnątrzszkolnych</w:t>
      </w:r>
      <w:r w:rsidR="000978DF" w:rsidRPr="000978DF">
        <w:rPr>
          <w:rFonts w:ascii="Times New Roman" w:hAnsi="Times New Roman" w:cs="Times New Roman"/>
          <w:sz w:val="24"/>
          <w:szCs w:val="24"/>
        </w:rPr>
        <w:t xml:space="preserve"> i </w:t>
      </w:r>
      <w:r w:rsidRPr="000978DF">
        <w:rPr>
          <w:rFonts w:ascii="Times New Roman" w:hAnsi="Times New Roman" w:cs="Times New Roman"/>
          <w:sz w:val="24"/>
          <w:szCs w:val="24"/>
        </w:rPr>
        <w:t xml:space="preserve">przedmiotowych </w:t>
      </w:r>
      <w:r w:rsidR="000978DF" w:rsidRPr="000978DF">
        <w:rPr>
          <w:rFonts w:ascii="Times New Roman" w:hAnsi="Times New Roman" w:cs="Times New Roman"/>
          <w:sz w:val="24"/>
          <w:szCs w:val="24"/>
        </w:rPr>
        <w:t>kryteriów</w:t>
      </w:r>
      <w:r w:rsidRPr="000978DF">
        <w:rPr>
          <w:rFonts w:ascii="Times New Roman" w:hAnsi="Times New Roman" w:cs="Times New Roman"/>
          <w:sz w:val="24"/>
          <w:szCs w:val="24"/>
        </w:rPr>
        <w:t xml:space="preserve"> oceniania. Musi odzwierciedlać postawę ucznia wobec przedmiotu</w:t>
      </w:r>
      <w:r w:rsidR="000978DF" w:rsidRPr="000978DF">
        <w:rPr>
          <w:rFonts w:ascii="Times New Roman" w:hAnsi="Times New Roman" w:cs="Times New Roman"/>
          <w:sz w:val="24"/>
          <w:szCs w:val="24"/>
        </w:rPr>
        <w:t xml:space="preserve"> </w:t>
      </w:r>
      <w:r w:rsidRPr="000978DF">
        <w:rPr>
          <w:rFonts w:ascii="Times New Roman" w:hAnsi="Times New Roman" w:cs="Times New Roman"/>
          <w:sz w:val="24"/>
          <w:szCs w:val="24"/>
        </w:rPr>
        <w:t>i wykonywanych zadań oraz wysiłek, jaki uczeń wkłada w ich realizację.</w:t>
      </w:r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Uczeń powinien przynosić na lekcje:</w:t>
      </w:r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materiały i przybory potrzebne do wykonania ćwiczenia,</w:t>
      </w:r>
      <w:bookmarkStart w:id="0" w:name="_GoBack"/>
      <w:bookmarkEnd w:id="0"/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>- zeszyt 60 kartkowy (czysty bez kratek lub linii) w klasie 7</w:t>
      </w:r>
    </w:p>
    <w:p w:rsidR="001258BA" w:rsidRPr="000978DF" w:rsidRDefault="001258BA" w:rsidP="00624BCB">
      <w:pPr>
        <w:jc w:val="both"/>
        <w:rPr>
          <w:rFonts w:ascii="Times New Roman" w:hAnsi="Times New Roman" w:cs="Times New Roman"/>
          <w:sz w:val="24"/>
          <w:szCs w:val="24"/>
        </w:rPr>
      </w:pPr>
      <w:r w:rsidRPr="000978DF">
        <w:rPr>
          <w:rFonts w:ascii="Times New Roman" w:hAnsi="Times New Roman" w:cs="Times New Roman"/>
          <w:sz w:val="24"/>
          <w:szCs w:val="24"/>
        </w:rPr>
        <w:t xml:space="preserve"> - dobry humor.</w:t>
      </w:r>
    </w:p>
    <w:p w:rsidR="0086602B" w:rsidRPr="000978DF" w:rsidRDefault="0086602B" w:rsidP="00624B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02B" w:rsidRPr="000978DF" w:rsidSect="004F1F8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1333"/>
    <w:multiLevelType w:val="hybridMultilevel"/>
    <w:tmpl w:val="83DE6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7E4C"/>
    <w:multiLevelType w:val="hybridMultilevel"/>
    <w:tmpl w:val="DFEC1E92"/>
    <w:lvl w:ilvl="0" w:tplc="5A8AD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2B"/>
    <w:rsid w:val="000978DF"/>
    <w:rsid w:val="001258BA"/>
    <w:rsid w:val="00296659"/>
    <w:rsid w:val="004F1F8E"/>
    <w:rsid w:val="0050678E"/>
    <w:rsid w:val="00624BCB"/>
    <w:rsid w:val="0086602B"/>
    <w:rsid w:val="00C32CCB"/>
    <w:rsid w:val="00E4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908</Words>
  <Characters>5450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im.ks. Wacława RAbczyńskiego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Henryka Kaczyńska</cp:lastModifiedBy>
  <cp:revision>2</cp:revision>
  <cp:lastPrinted>2024-09-03T14:04:00Z</cp:lastPrinted>
  <dcterms:created xsi:type="dcterms:W3CDTF">2024-10-11T13:02:00Z</dcterms:created>
  <dcterms:modified xsi:type="dcterms:W3CDTF">2024-10-11T13:02:00Z</dcterms:modified>
</cp:coreProperties>
</file>