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C97C5" w14:textId="31E251F7" w:rsidR="002A194F" w:rsidRDefault="00356D56" w:rsidP="00A60BAD">
      <w:pPr>
        <w:ind w:firstLine="72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166E1E" wp14:editId="30DB1480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2432050" cy="1054100"/>
            <wp:effectExtent l="0" t="0" r="0" b="0"/>
            <wp:wrapSquare wrapText="bothSides"/>
            <wp:docPr id="4" name="Picture 3" descr="An-autocratic-leader-showing-his-team-the-path-to-fo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-autocratic-leader-showing-his-team-the-path-to-foll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94E" w:rsidRPr="00262978">
        <w:rPr>
          <w:rFonts w:ascii="Times New Roman" w:hAnsi="Times New Roman" w:cs="Times New Roman"/>
          <w:sz w:val="36"/>
          <w:szCs w:val="36"/>
        </w:rPr>
        <w:t xml:space="preserve">You are an </w:t>
      </w:r>
      <w:r w:rsidR="00C8394E" w:rsidRPr="0026297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autocratic leader. </w:t>
      </w:r>
      <w:r w:rsidR="00C8394E" w:rsidRPr="00262978">
        <w:rPr>
          <w:rFonts w:ascii="Times New Roman" w:hAnsi="Times New Roman" w:cs="Times New Roman"/>
          <w:sz w:val="36"/>
          <w:szCs w:val="36"/>
        </w:rPr>
        <w:t>You make decisions alone, without consulting the members of your team. This discourages creativity in your team and gives the feeling that they aren’t trusted with decisions or important tasks</w:t>
      </w:r>
      <w:r w:rsidR="00262978">
        <w:rPr>
          <w:rFonts w:ascii="Times New Roman" w:hAnsi="Times New Roman" w:cs="Times New Roman"/>
          <w:sz w:val="36"/>
          <w:szCs w:val="36"/>
        </w:rPr>
        <w:t>.</w:t>
      </w:r>
      <w:r w:rsidRPr="00356D56">
        <w:rPr>
          <w:noProof/>
        </w:rPr>
        <w:t xml:space="preserve"> </w:t>
      </w:r>
    </w:p>
    <w:p w14:paraId="06E5DC7A" w14:textId="77777777" w:rsidR="00AF6C32" w:rsidRDefault="00AF6C32" w:rsidP="00A60BAD">
      <w:pPr>
        <w:ind w:firstLine="720"/>
        <w:jc w:val="both"/>
        <w:rPr>
          <w:noProof/>
        </w:rPr>
      </w:pPr>
    </w:p>
    <w:p w14:paraId="0A736593" w14:textId="77777777" w:rsidR="00AF6C32" w:rsidRPr="00262978" w:rsidRDefault="00AF6C32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32125A6F" w14:textId="33D0FDC9" w:rsidR="00C8394E" w:rsidRDefault="00C8394E" w:rsidP="00A60B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6B0D619" w14:textId="5966EF15" w:rsidR="00262978" w:rsidRDefault="00356D56" w:rsidP="00A60BAD">
      <w:pPr>
        <w:ind w:firstLine="72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DB1A1" wp14:editId="70AACAB1">
            <wp:simplePos x="0" y="0"/>
            <wp:positionH relativeFrom="column">
              <wp:posOffset>82550</wp:posOffset>
            </wp:positionH>
            <wp:positionV relativeFrom="paragraph">
              <wp:posOffset>29210</wp:posOffset>
            </wp:positionV>
            <wp:extent cx="2362200" cy="1085850"/>
            <wp:effectExtent l="0" t="0" r="0" b="0"/>
            <wp:wrapSquare wrapText="bothSides"/>
            <wp:docPr id="2" name="Picture 1" descr="A-democratic-leader-asking-for-suggestions-from-his-team-me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-democratic-leader-asking-for-suggestions-from-his-team-memb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94E" w:rsidRPr="00262978">
        <w:rPr>
          <w:rFonts w:ascii="Times New Roman" w:hAnsi="Times New Roman" w:cs="Times New Roman"/>
          <w:sz w:val="36"/>
          <w:szCs w:val="36"/>
        </w:rPr>
        <w:t xml:space="preserve">You are a </w:t>
      </w:r>
      <w:r w:rsidR="00C8394E" w:rsidRPr="002629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democratic leader</w:t>
      </w:r>
      <w:r w:rsidR="00C8394E" w:rsidRPr="00262978">
        <w:rPr>
          <w:rFonts w:ascii="Times New Roman" w:hAnsi="Times New Roman" w:cs="Times New Roman"/>
          <w:sz w:val="36"/>
          <w:szCs w:val="36"/>
        </w:rPr>
        <w:t xml:space="preserve">. You make room for the members of your team to participate in the decision-making process. You encourage creativity and innovation for high productivity but also for high job satisfaction. Your team members can share a diversity of </w:t>
      </w:r>
      <w:r w:rsidR="00A60BAD" w:rsidRPr="00262978">
        <w:rPr>
          <w:rFonts w:ascii="Times New Roman" w:hAnsi="Times New Roman" w:cs="Times New Roman"/>
          <w:sz w:val="36"/>
          <w:szCs w:val="36"/>
        </w:rPr>
        <w:t>ideas, and they work in collaboration and respect.</w:t>
      </w:r>
      <w:r w:rsidR="00262978" w:rsidRPr="00262978">
        <w:rPr>
          <w:noProof/>
        </w:rPr>
        <w:t xml:space="preserve"> </w:t>
      </w:r>
    </w:p>
    <w:p w14:paraId="5FB14F6B" w14:textId="78DD3E3E" w:rsidR="00356D56" w:rsidRDefault="00356D56" w:rsidP="00356D56">
      <w:pPr>
        <w:jc w:val="both"/>
        <w:rPr>
          <w:noProof/>
        </w:rPr>
      </w:pPr>
    </w:p>
    <w:p w14:paraId="533B03D6" w14:textId="33D9F4F4" w:rsidR="00262978" w:rsidRDefault="00262978" w:rsidP="00A60BAD">
      <w:pPr>
        <w:ind w:firstLine="720"/>
        <w:jc w:val="both"/>
        <w:rPr>
          <w:noProof/>
        </w:rPr>
      </w:pPr>
    </w:p>
    <w:p w14:paraId="590BA76B" w14:textId="1B9CB67C" w:rsidR="00C8394E" w:rsidRPr="00262978" w:rsidRDefault="00C8394E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7715B8E9" w14:textId="05321DA9" w:rsidR="00A60BAD" w:rsidRPr="00262978" w:rsidRDefault="00A60BAD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6A30E566" w14:textId="6EA88D3F" w:rsidR="00A60BAD" w:rsidRPr="00262978" w:rsidRDefault="00356D56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84B87F" wp14:editId="4BF0F97F">
            <wp:simplePos x="0" y="0"/>
            <wp:positionH relativeFrom="column">
              <wp:posOffset>82550</wp:posOffset>
            </wp:positionH>
            <wp:positionV relativeFrom="paragraph">
              <wp:posOffset>90170</wp:posOffset>
            </wp:positionV>
            <wp:extent cx="2622550" cy="927100"/>
            <wp:effectExtent l="0" t="0" r="0" b="0"/>
            <wp:wrapSquare wrapText="bothSides"/>
            <wp:docPr id="6" name="Picture 5" descr="A person standing next to a person holding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erson standing next to a person holding a compu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BAD" w:rsidRPr="00262978">
        <w:rPr>
          <w:rFonts w:ascii="Times New Roman" w:hAnsi="Times New Roman" w:cs="Times New Roman"/>
          <w:sz w:val="36"/>
          <w:szCs w:val="36"/>
        </w:rPr>
        <w:t xml:space="preserve">You are a </w:t>
      </w:r>
      <w:r w:rsidR="00A60BAD" w:rsidRPr="002629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laissez- fair leader</w:t>
      </w:r>
      <w:r w:rsidR="00A60BAD" w:rsidRPr="00262978">
        <w:rPr>
          <w:rFonts w:ascii="Times New Roman" w:hAnsi="Times New Roman" w:cs="Times New Roman"/>
          <w:sz w:val="36"/>
          <w:szCs w:val="36"/>
        </w:rPr>
        <w:t xml:space="preserve">. You allow your team members to take all the decisions with minimal supervision. The team members enjoy a high-level of autonomy and you encourage risk-taking and </w:t>
      </w:r>
      <w:r w:rsidR="00195F37" w:rsidRPr="00262978">
        <w:rPr>
          <w:rFonts w:ascii="Times New Roman" w:hAnsi="Times New Roman" w:cs="Times New Roman"/>
          <w:sz w:val="36"/>
          <w:szCs w:val="36"/>
        </w:rPr>
        <w:t>creativity,</w:t>
      </w:r>
      <w:r w:rsidR="00A60BAD" w:rsidRPr="00262978">
        <w:rPr>
          <w:rFonts w:ascii="Times New Roman" w:hAnsi="Times New Roman" w:cs="Times New Roman"/>
          <w:sz w:val="36"/>
          <w:szCs w:val="36"/>
        </w:rPr>
        <w:t xml:space="preserve"> but you give them support, guidance, </w:t>
      </w:r>
      <w:r w:rsidR="00F119E4" w:rsidRPr="00262978">
        <w:rPr>
          <w:rFonts w:ascii="Times New Roman" w:hAnsi="Times New Roman" w:cs="Times New Roman"/>
          <w:sz w:val="36"/>
          <w:szCs w:val="36"/>
        </w:rPr>
        <w:t xml:space="preserve">consultation and training when </w:t>
      </w:r>
      <w:r w:rsidR="00956428" w:rsidRPr="00262978">
        <w:rPr>
          <w:rFonts w:ascii="Times New Roman" w:hAnsi="Times New Roman" w:cs="Times New Roman"/>
          <w:sz w:val="36"/>
          <w:szCs w:val="36"/>
        </w:rPr>
        <w:t>needed</w:t>
      </w:r>
      <w:r w:rsidR="00F119E4" w:rsidRPr="00262978">
        <w:rPr>
          <w:rFonts w:ascii="Times New Roman" w:hAnsi="Times New Roman" w:cs="Times New Roman"/>
          <w:sz w:val="36"/>
          <w:szCs w:val="36"/>
        </w:rPr>
        <w:t>.</w:t>
      </w:r>
      <w:r w:rsidRPr="00356D56">
        <w:rPr>
          <w:noProof/>
        </w:rPr>
        <w:t xml:space="preserve"> </w:t>
      </w:r>
    </w:p>
    <w:p w14:paraId="3BF3941A" w14:textId="137D09D8" w:rsidR="00956428" w:rsidRPr="00262978" w:rsidRDefault="0033477B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9D2EDB4" wp14:editId="1D76FEC6">
            <wp:simplePos x="0" y="0"/>
            <wp:positionH relativeFrom="column">
              <wp:posOffset>-50800</wp:posOffset>
            </wp:positionH>
            <wp:positionV relativeFrom="paragraph">
              <wp:posOffset>387350</wp:posOffset>
            </wp:positionV>
            <wp:extent cx="2705100" cy="1130300"/>
            <wp:effectExtent l="0" t="0" r="0" b="0"/>
            <wp:wrapSquare wrapText="bothSides"/>
            <wp:docPr id="11" name="Picture 10" descr="Traits-of-a-charismatic-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its-of-a-charismatic-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349AC" w14:textId="103D1C8D" w:rsidR="00956428" w:rsidRDefault="00956428" w:rsidP="00A60BAD">
      <w:pPr>
        <w:ind w:firstLine="720"/>
        <w:jc w:val="both"/>
        <w:rPr>
          <w:noProof/>
        </w:rPr>
      </w:pPr>
      <w:r w:rsidRPr="00262978">
        <w:rPr>
          <w:rFonts w:ascii="Times New Roman" w:hAnsi="Times New Roman" w:cs="Times New Roman"/>
          <w:sz w:val="36"/>
          <w:szCs w:val="36"/>
        </w:rPr>
        <w:t xml:space="preserve">You are a </w:t>
      </w:r>
      <w:r w:rsidRPr="002629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charismatic leader</w:t>
      </w:r>
      <w:r w:rsidRPr="00262978">
        <w:rPr>
          <w:rFonts w:ascii="Times New Roman" w:hAnsi="Times New Roman" w:cs="Times New Roman"/>
          <w:sz w:val="36"/>
          <w:szCs w:val="36"/>
        </w:rPr>
        <w:t>.</w:t>
      </w:r>
      <w:r w:rsidR="00422B17" w:rsidRPr="00262978">
        <w:rPr>
          <w:rFonts w:ascii="Times New Roman" w:hAnsi="Times New Roman" w:cs="Times New Roman"/>
          <w:sz w:val="36"/>
          <w:szCs w:val="36"/>
        </w:rPr>
        <w:t xml:space="preserve"> You tend to be </w:t>
      </w:r>
      <w:r w:rsidR="00195F37" w:rsidRPr="00262978">
        <w:rPr>
          <w:rFonts w:ascii="Times New Roman" w:hAnsi="Times New Roman" w:cs="Times New Roman"/>
          <w:sz w:val="36"/>
          <w:szCs w:val="36"/>
        </w:rPr>
        <w:t>passionate;</w:t>
      </w:r>
      <w:r w:rsidR="00422B17" w:rsidRPr="00262978">
        <w:rPr>
          <w:rFonts w:ascii="Times New Roman" w:hAnsi="Times New Roman" w:cs="Times New Roman"/>
          <w:sz w:val="36"/>
          <w:szCs w:val="36"/>
        </w:rPr>
        <w:t xml:space="preserve"> you have strong </w:t>
      </w:r>
      <w:r w:rsidR="009E43DD" w:rsidRPr="00262978">
        <w:rPr>
          <w:rFonts w:ascii="Times New Roman" w:hAnsi="Times New Roman" w:cs="Times New Roman"/>
          <w:sz w:val="36"/>
          <w:szCs w:val="36"/>
        </w:rPr>
        <w:t>convictions,</w:t>
      </w:r>
      <w:r w:rsidR="00422B17" w:rsidRPr="00262978">
        <w:rPr>
          <w:rFonts w:ascii="Times New Roman" w:hAnsi="Times New Roman" w:cs="Times New Roman"/>
          <w:sz w:val="36"/>
          <w:szCs w:val="36"/>
        </w:rPr>
        <w:t xml:space="preserve"> and you are deeply connected to your team’s work which encourages devotion, action and strong problem-solving skills. You listen, empathize and understand the needs and aspirations of your team and they tend to develop strong emotions and connections with you.</w:t>
      </w:r>
      <w:r w:rsidR="00AF6C32" w:rsidRPr="00AF6C32">
        <w:rPr>
          <w:noProof/>
        </w:rPr>
        <w:t xml:space="preserve"> </w:t>
      </w:r>
    </w:p>
    <w:p w14:paraId="6292E5E1" w14:textId="77777777" w:rsidR="00AF6C32" w:rsidRDefault="00AF6C32" w:rsidP="00A60BAD">
      <w:pPr>
        <w:ind w:firstLine="720"/>
        <w:jc w:val="both"/>
        <w:rPr>
          <w:noProof/>
        </w:rPr>
      </w:pPr>
    </w:p>
    <w:p w14:paraId="19BDC523" w14:textId="77777777" w:rsidR="00AF6C32" w:rsidRPr="00262978" w:rsidRDefault="00AF6C32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26F643A0" w14:textId="1618FD2E" w:rsidR="000B1793" w:rsidRPr="00262978" w:rsidRDefault="00AF6C32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E97F3A" wp14:editId="01CEF8B5">
            <wp:simplePos x="0" y="0"/>
            <wp:positionH relativeFrom="column">
              <wp:posOffset>38100</wp:posOffset>
            </wp:positionH>
            <wp:positionV relativeFrom="paragraph">
              <wp:posOffset>316865</wp:posOffset>
            </wp:positionV>
            <wp:extent cx="2711450" cy="1035050"/>
            <wp:effectExtent l="0" t="0" r="0" b="0"/>
            <wp:wrapSquare wrapText="bothSides"/>
            <wp:docPr id="12" name="Picture 11" descr="A-coaching-leader-teaching-his-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-coaching-leader-teaching-his-te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497DD" w14:textId="5CB1DD5C" w:rsidR="000B1793" w:rsidRDefault="000B1793" w:rsidP="00A60BAD">
      <w:pPr>
        <w:ind w:firstLine="720"/>
        <w:jc w:val="both"/>
        <w:rPr>
          <w:noProof/>
        </w:rPr>
      </w:pPr>
      <w:r w:rsidRPr="00262978">
        <w:rPr>
          <w:rFonts w:ascii="Times New Roman" w:hAnsi="Times New Roman" w:cs="Times New Roman"/>
          <w:sz w:val="36"/>
          <w:szCs w:val="36"/>
        </w:rPr>
        <w:t xml:space="preserve">You are </w:t>
      </w:r>
      <w:r w:rsidR="00195F37" w:rsidRPr="00262978">
        <w:rPr>
          <w:rFonts w:ascii="Times New Roman" w:hAnsi="Times New Roman" w:cs="Times New Roman"/>
          <w:sz w:val="36"/>
          <w:szCs w:val="36"/>
        </w:rPr>
        <w:t xml:space="preserve">a </w:t>
      </w:r>
      <w:r w:rsidR="00195F37" w:rsidRPr="002629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coach-style leader</w:t>
      </w:r>
      <w:r w:rsidR="00195F37" w:rsidRPr="00262978">
        <w:rPr>
          <w:rFonts w:ascii="Times New Roman" w:hAnsi="Times New Roman" w:cs="Times New Roman"/>
          <w:sz w:val="36"/>
          <w:szCs w:val="36"/>
        </w:rPr>
        <w:t xml:space="preserve">. You know your team very well and you recognize and cultivate the talents of each team </w:t>
      </w:r>
      <w:r w:rsidR="009E43DD" w:rsidRPr="00262978">
        <w:rPr>
          <w:rFonts w:ascii="Times New Roman" w:hAnsi="Times New Roman" w:cs="Times New Roman"/>
          <w:sz w:val="36"/>
          <w:szCs w:val="36"/>
        </w:rPr>
        <w:t xml:space="preserve">member, and you direct everyone to a common goal. You focus on encouraging workers as </w:t>
      </w:r>
      <w:r w:rsidR="00AF6C32" w:rsidRPr="00262978">
        <w:rPr>
          <w:rFonts w:ascii="Times New Roman" w:hAnsi="Times New Roman" w:cs="Times New Roman"/>
          <w:sz w:val="36"/>
          <w:szCs w:val="36"/>
        </w:rPr>
        <w:t>individuals,</w:t>
      </w:r>
      <w:r w:rsidR="009E43DD" w:rsidRPr="00262978">
        <w:rPr>
          <w:rFonts w:ascii="Times New Roman" w:hAnsi="Times New Roman" w:cs="Times New Roman"/>
          <w:sz w:val="36"/>
          <w:szCs w:val="36"/>
        </w:rPr>
        <w:t xml:space="preserve"> which improves the work of the entire team.</w:t>
      </w:r>
      <w:r w:rsidR="00AF6C32" w:rsidRPr="00AF6C32">
        <w:rPr>
          <w:noProof/>
        </w:rPr>
        <w:t xml:space="preserve"> </w:t>
      </w:r>
    </w:p>
    <w:p w14:paraId="66AAD853" w14:textId="77777777" w:rsidR="00AF6C32" w:rsidRDefault="00AF6C32" w:rsidP="00A60BAD">
      <w:pPr>
        <w:ind w:firstLine="720"/>
        <w:jc w:val="both"/>
        <w:rPr>
          <w:noProof/>
        </w:rPr>
      </w:pPr>
    </w:p>
    <w:p w14:paraId="1B18D056" w14:textId="77777777" w:rsidR="00AF6C32" w:rsidRPr="00262978" w:rsidRDefault="00AF6C32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0C740119" w14:textId="71719FFA" w:rsidR="009E43DD" w:rsidRPr="00262978" w:rsidRDefault="009E43DD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0EF2CEEE" w14:textId="2F13214C" w:rsidR="009E43DD" w:rsidRPr="00262978" w:rsidRDefault="00AF6C32" w:rsidP="00A60BAD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88C5547" wp14:editId="5CB09C40">
            <wp:simplePos x="0" y="0"/>
            <wp:positionH relativeFrom="column">
              <wp:posOffset>-50800</wp:posOffset>
            </wp:positionH>
            <wp:positionV relativeFrom="paragraph">
              <wp:posOffset>33020</wp:posOffset>
            </wp:positionV>
            <wp:extent cx="2324100" cy="1377950"/>
            <wp:effectExtent l="0" t="0" r="0" b="0"/>
            <wp:wrapSquare wrapText="bothSides"/>
            <wp:docPr id="8" name="Picture 7" descr="A-bureaucratic-leader-listing-down-rules-to-be-follow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-bureaucratic-leader-listing-down-rules-to-be-follow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3DD" w:rsidRPr="00262978">
        <w:rPr>
          <w:rFonts w:ascii="Times New Roman" w:hAnsi="Times New Roman" w:cs="Times New Roman"/>
          <w:sz w:val="36"/>
          <w:szCs w:val="36"/>
        </w:rPr>
        <w:t xml:space="preserve">You are a </w:t>
      </w:r>
      <w:r w:rsidR="009E43DD" w:rsidRPr="00262978">
        <w:rPr>
          <w:rFonts w:ascii="Times New Roman" w:hAnsi="Times New Roman" w:cs="Times New Roman"/>
          <w:b/>
          <w:bCs/>
          <w:i/>
          <w:iCs/>
          <w:sz w:val="36"/>
          <w:szCs w:val="36"/>
        </w:rPr>
        <w:t>bureaucratic leader</w:t>
      </w:r>
      <w:r w:rsidR="009E43DD" w:rsidRPr="00262978">
        <w:rPr>
          <w:rFonts w:ascii="Times New Roman" w:hAnsi="Times New Roman" w:cs="Times New Roman"/>
          <w:sz w:val="36"/>
          <w:szCs w:val="36"/>
        </w:rPr>
        <w:t>. You follow a strict and clear chain of rules, commands and regulations</w:t>
      </w:r>
      <w:r w:rsidR="00262978" w:rsidRPr="00262978">
        <w:rPr>
          <w:rFonts w:ascii="Times New Roman" w:hAnsi="Times New Roman" w:cs="Times New Roman"/>
          <w:sz w:val="36"/>
          <w:szCs w:val="36"/>
        </w:rPr>
        <w:t xml:space="preserve"> to avoid any risk or failure. You share with your team clear orders and expectations, roles and responsibilities but your style can be seen as rigid and puts some limits </w:t>
      </w:r>
      <w:proofErr w:type="gramStart"/>
      <w:r w:rsidR="00262978" w:rsidRPr="00262978">
        <w:rPr>
          <w:rFonts w:ascii="Times New Roman" w:hAnsi="Times New Roman" w:cs="Times New Roman"/>
          <w:sz w:val="36"/>
          <w:szCs w:val="36"/>
        </w:rPr>
        <w:t>in</w:t>
      </w:r>
      <w:proofErr w:type="gramEnd"/>
      <w:r w:rsidR="00262978" w:rsidRPr="00262978">
        <w:rPr>
          <w:rFonts w:ascii="Times New Roman" w:hAnsi="Times New Roman" w:cs="Times New Roman"/>
          <w:sz w:val="36"/>
          <w:szCs w:val="36"/>
        </w:rPr>
        <w:t xml:space="preserve"> creativity and innovation within the organization.</w:t>
      </w:r>
      <w:r w:rsidRPr="00AF6C32">
        <w:rPr>
          <w:noProof/>
        </w:rPr>
        <w:t xml:space="preserve"> </w:t>
      </w:r>
    </w:p>
    <w:sectPr w:rsidR="009E43DD" w:rsidRPr="00262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10"/>
    <w:rsid w:val="000B1793"/>
    <w:rsid w:val="000E7C6B"/>
    <w:rsid w:val="00195F37"/>
    <w:rsid w:val="00262978"/>
    <w:rsid w:val="002A194F"/>
    <w:rsid w:val="0033477B"/>
    <w:rsid w:val="00356D56"/>
    <w:rsid w:val="00422B17"/>
    <w:rsid w:val="004B558A"/>
    <w:rsid w:val="005A02F0"/>
    <w:rsid w:val="00663A10"/>
    <w:rsid w:val="00956428"/>
    <w:rsid w:val="009E43DD"/>
    <w:rsid w:val="00A60BAD"/>
    <w:rsid w:val="00AF6C32"/>
    <w:rsid w:val="00C8394E"/>
    <w:rsid w:val="00F1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4EC3"/>
  <w15:chartTrackingRefBased/>
  <w15:docId w15:val="{0088B7F5-D812-46DD-BB94-3D221DB1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COSTAN</dc:creator>
  <cp:keywords/>
  <dc:description/>
  <cp:lastModifiedBy>ALEXANDRU COSTAN</cp:lastModifiedBy>
  <cp:revision>7</cp:revision>
  <dcterms:created xsi:type="dcterms:W3CDTF">2024-10-23T14:07:00Z</dcterms:created>
  <dcterms:modified xsi:type="dcterms:W3CDTF">2024-10-23T15:39:00Z</dcterms:modified>
</cp:coreProperties>
</file>